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CD8" w:rsidRDefault="00EE2CD8" w:rsidP="00EE2CD8">
      <w:pPr>
        <w:jc w:val="center"/>
      </w:pPr>
      <w:r>
        <w:t>ПЕРЕЛІК НАВЧАЛЬНИХ ДИСЦИПЛІН,</w:t>
      </w:r>
    </w:p>
    <w:p w:rsidR="00EE2CD8" w:rsidRPr="00205D01" w:rsidRDefault="00EE2CD8" w:rsidP="00EE2CD8">
      <w:pPr>
        <w:jc w:val="center"/>
        <w:rPr>
          <w:lang w:val="uk-UA"/>
        </w:rPr>
      </w:pPr>
      <w:r>
        <w:rPr>
          <w:lang w:val="uk-UA"/>
        </w:rPr>
        <w:t>за якими на початку третьої</w:t>
      </w:r>
      <w:r w:rsidRPr="00205D01">
        <w:rPr>
          <w:lang w:val="uk-UA"/>
        </w:rPr>
        <w:t xml:space="preserve"> </w:t>
      </w:r>
      <w:r>
        <w:rPr>
          <w:lang w:val="uk-UA"/>
        </w:rPr>
        <w:t xml:space="preserve">чверті </w:t>
      </w:r>
      <w:r w:rsidRPr="00205D01">
        <w:rPr>
          <w:lang w:val="uk-UA"/>
        </w:rPr>
        <w:t>201</w:t>
      </w:r>
      <w:r>
        <w:rPr>
          <w:lang w:val="uk-UA"/>
        </w:rPr>
        <w:t>8/</w:t>
      </w:r>
      <w:r w:rsidRPr="00205D01">
        <w:rPr>
          <w:lang w:val="uk-UA"/>
        </w:rPr>
        <w:t>201</w:t>
      </w:r>
      <w:r>
        <w:rPr>
          <w:lang w:val="uk-UA"/>
        </w:rPr>
        <w:t>9</w:t>
      </w:r>
      <w:r w:rsidRPr="00205D01">
        <w:rPr>
          <w:lang w:val="uk-UA"/>
        </w:rPr>
        <w:t xml:space="preserve"> навчального року</w:t>
      </w:r>
      <w:r>
        <w:rPr>
          <w:lang w:val="uk-UA"/>
        </w:rPr>
        <w:t xml:space="preserve"> передбачено самостійне опрацювання матеріалу під керівництвом викладача із</w:t>
      </w:r>
    </w:p>
    <w:p w:rsidR="00EE2CD8" w:rsidRPr="00205D01" w:rsidRDefault="00EE2CD8" w:rsidP="00EE2CD8">
      <w:pPr>
        <w:jc w:val="center"/>
        <w:rPr>
          <w:lang w:val="uk-UA"/>
        </w:rPr>
      </w:pPr>
      <w:r w:rsidRPr="00205D01">
        <w:rPr>
          <w:lang w:val="uk-UA"/>
        </w:rPr>
        <w:t xml:space="preserve"> застосовува</w:t>
      </w:r>
      <w:r>
        <w:rPr>
          <w:lang w:val="uk-UA"/>
        </w:rPr>
        <w:t>нням</w:t>
      </w:r>
      <w:r w:rsidRPr="00205D01">
        <w:rPr>
          <w:lang w:val="uk-UA"/>
        </w:rPr>
        <w:t xml:space="preserve"> </w:t>
      </w:r>
      <w:r>
        <w:rPr>
          <w:lang w:val="uk-UA"/>
        </w:rPr>
        <w:t>технології дистанційного доступу до освітнього контенту</w:t>
      </w:r>
      <w:r w:rsidRPr="00205D01">
        <w:rPr>
          <w:lang w:val="uk-UA"/>
        </w:rPr>
        <w:t xml:space="preserve"> </w:t>
      </w:r>
    </w:p>
    <w:p w:rsidR="00205D01" w:rsidRPr="00712E15" w:rsidRDefault="00205D01" w:rsidP="00663F24">
      <w:pPr>
        <w:rPr>
          <w:sz w:val="20"/>
          <w:szCs w:val="20"/>
        </w:rPr>
      </w:pPr>
      <w:bookmarkStart w:id="0" w:name="_GoBack"/>
      <w:bookmarkEnd w:id="0"/>
    </w:p>
    <w:p w:rsidR="00205D01" w:rsidRDefault="00807587" w:rsidP="00663F24">
      <w:pPr>
        <w:jc w:val="center"/>
        <w:rPr>
          <w:b/>
          <w:lang w:val="en-US"/>
        </w:rPr>
      </w:pPr>
      <w:r>
        <w:rPr>
          <w:b/>
          <w:lang w:val="uk-UA"/>
        </w:rPr>
        <w:t>ЕЛЕКТРОТЕХНІЧНИЙ</w:t>
      </w:r>
      <w:r w:rsidR="00205D01" w:rsidRPr="00205D01">
        <w:rPr>
          <w:b/>
        </w:rPr>
        <w:t xml:space="preserve"> ФАКУЛЬТЕТ</w:t>
      </w:r>
    </w:p>
    <w:p w:rsidR="00F82FE4" w:rsidRPr="00F82FE4" w:rsidRDefault="00F82FE4" w:rsidP="00663F24">
      <w:pPr>
        <w:jc w:val="center"/>
        <w:rPr>
          <w:b/>
          <w:sz w:val="20"/>
          <w:szCs w:val="20"/>
          <w:lang w:val="en-US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10"/>
        <w:gridCol w:w="5244"/>
        <w:gridCol w:w="4395"/>
      </w:tblGrid>
      <w:tr w:rsidR="00404E54" w:rsidTr="00EC5DA2">
        <w:trPr>
          <w:tblHeader/>
        </w:trPr>
        <w:tc>
          <w:tcPr>
            <w:tcW w:w="710" w:type="dxa"/>
          </w:tcPr>
          <w:p w:rsidR="00404E54" w:rsidRPr="00F4439F" w:rsidRDefault="00404E54" w:rsidP="00663F24">
            <w:pPr>
              <w:jc w:val="center"/>
              <w:rPr>
                <w:b/>
              </w:rPr>
            </w:pPr>
            <w:r w:rsidRPr="00F4439F">
              <w:rPr>
                <w:b/>
              </w:rPr>
              <w:t>№ п/п</w:t>
            </w:r>
          </w:p>
        </w:tc>
        <w:tc>
          <w:tcPr>
            <w:tcW w:w="5244" w:type="dxa"/>
          </w:tcPr>
          <w:p w:rsidR="00404E54" w:rsidRPr="00F4439F" w:rsidRDefault="00F4439F" w:rsidP="00663F2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395" w:type="dxa"/>
          </w:tcPr>
          <w:p w:rsidR="00404E54" w:rsidRPr="00F4439F" w:rsidRDefault="00F4439F" w:rsidP="00663F24">
            <w:pPr>
              <w:jc w:val="center"/>
              <w:rPr>
                <w:b/>
                <w:lang w:val="uk-UA"/>
              </w:rPr>
            </w:pPr>
            <w:r w:rsidRPr="00F4439F">
              <w:rPr>
                <w:b/>
                <w:lang w:val="uk-UA"/>
              </w:rPr>
              <w:t>К</w:t>
            </w:r>
            <w:r w:rsidR="00404E54" w:rsidRPr="00F4439F">
              <w:rPr>
                <w:b/>
                <w:lang w:val="uk-UA"/>
              </w:rPr>
              <w:t>афедра</w:t>
            </w:r>
            <w:r>
              <w:rPr>
                <w:b/>
                <w:lang w:val="uk-UA"/>
              </w:rPr>
              <w:t>, що іі викладає</w:t>
            </w:r>
          </w:p>
        </w:tc>
      </w:tr>
      <w:tr w:rsidR="00404E54" w:rsidTr="00663F24">
        <w:tc>
          <w:tcPr>
            <w:tcW w:w="10349" w:type="dxa"/>
            <w:gridSpan w:val="3"/>
            <w:shd w:val="clear" w:color="auto" w:fill="auto"/>
          </w:tcPr>
          <w:p w:rsidR="000A2731" w:rsidRDefault="000A2731" w:rsidP="00663F24">
            <w:pPr>
              <w:jc w:val="center"/>
              <w:rPr>
                <w:lang w:val="uk-UA"/>
              </w:rPr>
            </w:pPr>
          </w:p>
          <w:p w:rsidR="00404E54" w:rsidRPr="00404E54" w:rsidRDefault="00D67994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>035.04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Філологія (1 курс, звичайний термін)</w:t>
            </w:r>
          </w:p>
        </w:tc>
      </w:tr>
      <w:tr w:rsidR="00404E54" w:rsidTr="00663F24">
        <w:tc>
          <w:tcPr>
            <w:tcW w:w="10349" w:type="dxa"/>
            <w:gridSpan w:val="3"/>
            <w:shd w:val="clear" w:color="auto" w:fill="auto"/>
          </w:tcPr>
          <w:p w:rsidR="00404E54" w:rsidRPr="005B154B" w:rsidRDefault="00AA6CB9" w:rsidP="00663F24">
            <w:pPr>
              <w:rPr>
                <w:b/>
                <w:lang w:val="uk-UA"/>
              </w:rPr>
            </w:pPr>
            <w:r w:rsidRPr="00AA6CB9">
              <w:rPr>
                <w:b/>
                <w:lang w:val="uk-UA"/>
              </w:rPr>
              <w:t>035-1</w:t>
            </w:r>
            <w:r w:rsidR="00D60CC9">
              <w:rPr>
                <w:b/>
                <w:lang w:val="uk-UA"/>
              </w:rPr>
              <w:t>8</w:t>
            </w:r>
            <w:r w:rsidRPr="00AA6CB9">
              <w:rPr>
                <w:b/>
                <w:lang w:val="uk-UA"/>
              </w:rPr>
              <w:t>-1</w:t>
            </w:r>
            <w:r>
              <w:rPr>
                <w:b/>
                <w:lang w:val="uk-UA"/>
              </w:rPr>
              <w:t>, 035-1</w:t>
            </w:r>
            <w:r w:rsidR="00D60CC9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-2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404E54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Історія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зарубіжної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літератури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404E54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Основи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інформатики</w:t>
            </w:r>
            <w:proofErr w:type="spellEnd"/>
            <w:r w:rsidRPr="00D67994">
              <w:rPr>
                <w:color w:val="000000"/>
              </w:rPr>
              <w:t xml:space="preserve"> та </w:t>
            </w:r>
            <w:proofErr w:type="spellStart"/>
            <w:r w:rsidRPr="00D67994">
              <w:rPr>
                <w:color w:val="000000"/>
              </w:rPr>
              <w:t>прикладної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лінгвістики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404E54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основної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404E54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Лексико-</w:t>
            </w:r>
            <w:proofErr w:type="spellStart"/>
            <w:r w:rsidRPr="00D67994">
              <w:rPr>
                <w:color w:val="000000"/>
              </w:rPr>
              <w:t>граматичні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основи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німецької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C91A1D" w:rsidTr="00663F24">
        <w:tc>
          <w:tcPr>
            <w:tcW w:w="10349" w:type="dxa"/>
            <w:gridSpan w:val="3"/>
            <w:shd w:val="clear" w:color="auto" w:fill="auto"/>
          </w:tcPr>
          <w:p w:rsidR="00D67994" w:rsidRDefault="00D67994" w:rsidP="00663F24">
            <w:pPr>
              <w:jc w:val="center"/>
              <w:rPr>
                <w:lang w:val="uk-UA"/>
              </w:rPr>
            </w:pPr>
          </w:p>
          <w:p w:rsidR="00C91A1D" w:rsidRPr="00404E54" w:rsidRDefault="00C91A1D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</w:t>
            </w:r>
            <w:r w:rsidR="00807587">
              <w:rPr>
                <w:lang w:val="uk-UA"/>
              </w:rPr>
              <w:t>035.04</w:t>
            </w:r>
            <w:r w:rsidR="00807587"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807587"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C91A1D" w:rsidTr="00663F24">
        <w:tc>
          <w:tcPr>
            <w:tcW w:w="10349" w:type="dxa"/>
            <w:gridSpan w:val="3"/>
            <w:shd w:val="clear" w:color="auto" w:fill="auto"/>
          </w:tcPr>
          <w:p w:rsidR="00C91A1D" w:rsidRPr="004A6FDE" w:rsidRDefault="004A6FDE" w:rsidP="00663F24">
            <w:pPr>
              <w:rPr>
                <w:b/>
                <w:lang w:val="uk-UA"/>
              </w:rPr>
            </w:pPr>
            <w:r w:rsidRPr="004A6FDE">
              <w:rPr>
                <w:b/>
              </w:rPr>
              <w:t>035-1</w:t>
            </w:r>
            <w:r w:rsidR="00D67994">
              <w:rPr>
                <w:b/>
                <w:lang w:val="uk-UA"/>
              </w:rPr>
              <w:t>7</w:t>
            </w:r>
            <w:r w:rsidRPr="004A6FDE">
              <w:rPr>
                <w:b/>
              </w:rPr>
              <w:t>-1</w:t>
            </w:r>
            <w:r>
              <w:rPr>
                <w:b/>
                <w:lang w:val="uk-UA"/>
              </w:rPr>
              <w:t>,</w:t>
            </w:r>
            <w:r w:rsidR="00D67994">
              <w:rPr>
                <w:b/>
                <w:lang w:val="uk-UA"/>
              </w:rPr>
              <w:t xml:space="preserve"> 035-17-2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</w:pPr>
            <w:r w:rsidRPr="00C13C32"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Історія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  <w:lang w:val="en-US"/>
              </w:rPr>
            </w:pPr>
            <w:proofErr w:type="spellStart"/>
            <w:r w:rsidRPr="00D67994">
              <w:rPr>
                <w:color w:val="000000"/>
              </w:rPr>
              <w:t>Порівняльна</w:t>
            </w:r>
            <w:proofErr w:type="spellEnd"/>
            <w:r w:rsidRPr="00D67994">
              <w:rPr>
                <w:color w:val="000000"/>
                <w:lang w:val="en-US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лексикологія</w:t>
            </w:r>
            <w:proofErr w:type="spellEnd"/>
            <w:r w:rsidRPr="00D67994">
              <w:rPr>
                <w:color w:val="000000"/>
                <w:lang w:val="en-US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  <w:lang w:val="en-US"/>
              </w:rPr>
              <w:t xml:space="preserve"> </w:t>
            </w:r>
            <w:r w:rsidRPr="00D67994">
              <w:rPr>
                <w:color w:val="000000"/>
              </w:rPr>
              <w:t>та</w:t>
            </w:r>
            <w:r w:rsidRPr="00D67994">
              <w:rPr>
                <w:color w:val="000000"/>
                <w:lang w:val="en-US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української</w:t>
            </w:r>
            <w:proofErr w:type="spellEnd"/>
            <w:r w:rsidRPr="00D67994">
              <w:rPr>
                <w:color w:val="000000"/>
                <w:lang w:val="en-US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мов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 xml:space="preserve">Практика перекладу з </w:t>
            </w:r>
            <w:proofErr w:type="spellStart"/>
            <w:r w:rsidRPr="00D67994">
              <w:rPr>
                <w:color w:val="000000"/>
              </w:rPr>
              <w:t>основної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основної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Англійське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документування</w:t>
            </w:r>
            <w:proofErr w:type="spellEnd"/>
            <w:r w:rsidRPr="00D67994">
              <w:rPr>
                <w:color w:val="000000"/>
              </w:rPr>
              <w:t xml:space="preserve">: </w:t>
            </w:r>
            <w:proofErr w:type="spellStart"/>
            <w:r w:rsidRPr="00D67994">
              <w:rPr>
                <w:color w:val="000000"/>
              </w:rPr>
              <w:t>мова</w:t>
            </w:r>
            <w:proofErr w:type="spellEnd"/>
            <w:r w:rsidRPr="00D67994">
              <w:rPr>
                <w:color w:val="000000"/>
              </w:rPr>
              <w:t xml:space="preserve"> та стиль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C13C32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другої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німецької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1B7005" w:rsidTr="00663F24">
        <w:tc>
          <w:tcPr>
            <w:tcW w:w="10349" w:type="dxa"/>
            <w:gridSpan w:val="3"/>
            <w:shd w:val="clear" w:color="auto" w:fill="auto"/>
          </w:tcPr>
          <w:p w:rsidR="00D67994" w:rsidRDefault="00D67994" w:rsidP="00663F24">
            <w:pPr>
              <w:jc w:val="center"/>
              <w:rPr>
                <w:lang w:val="uk-UA"/>
              </w:rPr>
            </w:pPr>
          </w:p>
          <w:p w:rsidR="001B7005" w:rsidRPr="00404E54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Спеціальність 035.04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Філологія</w:t>
            </w:r>
            <w:r w:rsidRPr="00205D01">
              <w:rPr>
                <w:lang w:val="uk-UA"/>
              </w:rPr>
              <w:t xml:space="preserve"> </w:t>
            </w:r>
            <w:r>
              <w:rPr>
                <w:lang w:val="uk-UA"/>
              </w:rPr>
              <w:t>(3</w:t>
            </w:r>
            <w:r w:rsidRPr="00205D01">
              <w:rPr>
                <w:lang w:val="uk-UA"/>
              </w:rPr>
              <w:t xml:space="preserve"> курс, </w:t>
            </w:r>
            <w:r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1B7005" w:rsidTr="00663F24">
        <w:tc>
          <w:tcPr>
            <w:tcW w:w="10349" w:type="dxa"/>
            <w:gridSpan w:val="3"/>
            <w:shd w:val="clear" w:color="auto" w:fill="auto"/>
          </w:tcPr>
          <w:p w:rsidR="001B7005" w:rsidRPr="009D4B38" w:rsidRDefault="00D67994" w:rsidP="00663F24">
            <w:pPr>
              <w:rPr>
                <w:b/>
                <w:lang w:val="uk-UA"/>
              </w:rPr>
            </w:pPr>
            <w:r w:rsidRPr="004A6FDE">
              <w:rPr>
                <w:b/>
              </w:rPr>
              <w:t>035-1</w:t>
            </w:r>
            <w:r>
              <w:rPr>
                <w:b/>
                <w:lang w:val="uk-UA"/>
              </w:rPr>
              <w:t>6</w:t>
            </w:r>
            <w:r w:rsidRPr="004A6FDE">
              <w:rPr>
                <w:b/>
              </w:rPr>
              <w:t>-1</w:t>
            </w:r>
            <w:r>
              <w:rPr>
                <w:b/>
                <w:lang w:val="uk-UA"/>
              </w:rPr>
              <w:t xml:space="preserve">, 035-16-2, 035-16-3 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2E1A08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 xml:space="preserve">Практика перекладу з </w:t>
            </w:r>
            <w:proofErr w:type="spellStart"/>
            <w:r w:rsidRPr="00D67994">
              <w:rPr>
                <w:color w:val="000000"/>
              </w:rPr>
              <w:t>другої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німецької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 xml:space="preserve">Практика перекладу з </w:t>
            </w:r>
            <w:proofErr w:type="spellStart"/>
            <w:r w:rsidRPr="00D67994">
              <w:rPr>
                <w:color w:val="000000"/>
              </w:rPr>
              <w:t>основної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основної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англійської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Default="00D67994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другої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німецької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9D4B38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третьої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іспанської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9D4B38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Історія</w:t>
            </w:r>
            <w:proofErr w:type="spellEnd"/>
            <w:r w:rsidRPr="00D67994">
              <w:rPr>
                <w:color w:val="000000"/>
              </w:rPr>
              <w:t xml:space="preserve"> та </w:t>
            </w:r>
            <w:proofErr w:type="spellStart"/>
            <w:r w:rsidRPr="00D67994">
              <w:rPr>
                <w:color w:val="000000"/>
              </w:rPr>
              <w:t>теорія</w:t>
            </w:r>
            <w:proofErr w:type="spellEnd"/>
            <w:r w:rsidRPr="00D67994">
              <w:rPr>
                <w:color w:val="000000"/>
              </w:rPr>
              <w:t xml:space="preserve"> перекладу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D67994" w:rsidTr="00663F24">
        <w:tc>
          <w:tcPr>
            <w:tcW w:w="710" w:type="dxa"/>
            <w:shd w:val="clear" w:color="auto" w:fill="auto"/>
          </w:tcPr>
          <w:p w:rsidR="00D67994" w:rsidRPr="009D4B38" w:rsidRDefault="00D67994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proofErr w:type="spellStart"/>
            <w:r w:rsidRPr="00D67994">
              <w:rPr>
                <w:color w:val="000000"/>
              </w:rPr>
              <w:t>Практичний</w:t>
            </w:r>
            <w:proofErr w:type="spellEnd"/>
            <w:r w:rsidRPr="00D67994">
              <w:rPr>
                <w:color w:val="000000"/>
              </w:rPr>
              <w:t xml:space="preserve"> курс </w:t>
            </w:r>
            <w:proofErr w:type="spellStart"/>
            <w:r w:rsidRPr="00D67994">
              <w:rPr>
                <w:color w:val="000000"/>
              </w:rPr>
              <w:t>четвертої</w:t>
            </w:r>
            <w:proofErr w:type="spellEnd"/>
            <w:r w:rsidRPr="00D67994">
              <w:rPr>
                <w:color w:val="000000"/>
              </w:rPr>
              <w:t xml:space="preserve"> </w:t>
            </w:r>
            <w:proofErr w:type="spellStart"/>
            <w:r w:rsidRPr="00D67994">
              <w:rPr>
                <w:color w:val="000000"/>
              </w:rPr>
              <w:t>іноземної</w:t>
            </w:r>
            <w:proofErr w:type="spellEnd"/>
            <w:r w:rsidRPr="00D67994">
              <w:rPr>
                <w:color w:val="000000"/>
              </w:rPr>
              <w:t xml:space="preserve"> (</w:t>
            </w:r>
            <w:proofErr w:type="spellStart"/>
            <w:r w:rsidRPr="00D67994">
              <w:rPr>
                <w:color w:val="000000"/>
              </w:rPr>
              <w:t>французької</w:t>
            </w:r>
            <w:proofErr w:type="spellEnd"/>
            <w:r w:rsidRPr="00D67994">
              <w:rPr>
                <w:color w:val="000000"/>
              </w:rPr>
              <w:t xml:space="preserve">) </w:t>
            </w:r>
            <w:proofErr w:type="spellStart"/>
            <w:r w:rsidRPr="00D67994">
              <w:rPr>
                <w:color w:val="000000"/>
              </w:rPr>
              <w:t>мови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7994" w:rsidRPr="00D67994" w:rsidRDefault="00D67994" w:rsidP="00663F24">
            <w:pPr>
              <w:rPr>
                <w:color w:val="000000"/>
              </w:rPr>
            </w:pPr>
            <w:r w:rsidRPr="00D67994">
              <w:rPr>
                <w:color w:val="000000"/>
              </w:rPr>
              <w:t>Перекладу</w:t>
            </w:r>
          </w:p>
        </w:tc>
      </w:tr>
      <w:tr w:rsidR="00E22A2B" w:rsidTr="00663F24">
        <w:tc>
          <w:tcPr>
            <w:tcW w:w="10349" w:type="dxa"/>
            <w:gridSpan w:val="3"/>
            <w:shd w:val="clear" w:color="auto" w:fill="auto"/>
          </w:tcPr>
          <w:p w:rsidR="00E22A2B" w:rsidRPr="00E22A2B" w:rsidRDefault="00E22A2B" w:rsidP="00663F24">
            <w:pPr>
              <w:jc w:val="center"/>
              <w:rPr>
                <w:sz w:val="20"/>
                <w:szCs w:val="20"/>
              </w:rPr>
            </w:pPr>
          </w:p>
          <w:p w:rsidR="00E22A2B" w:rsidRPr="00404E54" w:rsidRDefault="00E22A2B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 w:rsidR="00807587">
              <w:rPr>
                <w:lang w:val="uk-UA"/>
              </w:rPr>
              <w:t>035.04</w:t>
            </w:r>
            <w:r w:rsidR="00807587" w:rsidRPr="00205D01">
              <w:rPr>
                <w:lang w:val="uk-UA"/>
              </w:rPr>
              <w:t xml:space="preserve"> </w:t>
            </w:r>
            <w:r w:rsidR="00807587">
              <w:rPr>
                <w:lang w:val="uk-UA"/>
              </w:rPr>
              <w:t>Філологія</w:t>
            </w:r>
            <w:r w:rsidR="00D67994">
              <w:rPr>
                <w:lang w:val="uk-UA"/>
              </w:rPr>
              <w:t xml:space="preserve"> (М</w:t>
            </w:r>
            <w:r w:rsidRPr="00205D01">
              <w:rPr>
                <w:lang w:val="uk-UA"/>
              </w:rPr>
              <w:t>агістри</w:t>
            </w:r>
            <w:r w:rsidR="00D67994">
              <w:rPr>
                <w:lang w:val="uk-UA"/>
              </w:rPr>
              <w:t>)</w:t>
            </w:r>
          </w:p>
        </w:tc>
      </w:tr>
      <w:tr w:rsidR="00E22A2B" w:rsidTr="00663F24">
        <w:tc>
          <w:tcPr>
            <w:tcW w:w="10349" w:type="dxa"/>
            <w:gridSpan w:val="3"/>
            <w:shd w:val="clear" w:color="auto" w:fill="auto"/>
          </w:tcPr>
          <w:p w:rsidR="00E22A2B" w:rsidRPr="005362D8" w:rsidRDefault="00D60CC9" w:rsidP="00663F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035м-18</w:t>
            </w:r>
            <w:r w:rsidR="009B39F4" w:rsidRPr="009B39F4">
              <w:rPr>
                <w:b/>
                <w:lang w:val="uk-UA"/>
              </w:rPr>
              <w:t>-1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Управління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безпекою</w:t>
            </w:r>
            <w:proofErr w:type="spellEnd"/>
            <w:r w:rsidRPr="00D60CC9">
              <w:rPr>
                <w:color w:val="000000"/>
              </w:rPr>
              <w:t xml:space="preserve">, </w:t>
            </w:r>
            <w:proofErr w:type="spellStart"/>
            <w:r w:rsidRPr="00D60CC9">
              <w:rPr>
                <w:color w:val="000000"/>
              </w:rPr>
              <w:t>автономність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відповідальність</w:t>
            </w:r>
            <w:proofErr w:type="spellEnd"/>
            <w:r w:rsidRPr="00D60CC9">
              <w:rPr>
                <w:color w:val="000000"/>
              </w:rPr>
              <w:t xml:space="preserve"> у </w:t>
            </w:r>
            <w:proofErr w:type="spellStart"/>
            <w:r w:rsidRPr="00D60CC9">
              <w:rPr>
                <w:color w:val="000000"/>
              </w:rPr>
              <w:t>професійній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Аерології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охорони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праці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Методика </w:t>
            </w:r>
            <w:proofErr w:type="spellStart"/>
            <w:r w:rsidRPr="00D60CC9">
              <w:rPr>
                <w:color w:val="000000"/>
              </w:rPr>
              <w:t>викладання</w:t>
            </w:r>
            <w:proofErr w:type="spellEnd"/>
            <w:r w:rsidRPr="00D60CC9">
              <w:rPr>
                <w:color w:val="000000"/>
              </w:rPr>
              <w:t xml:space="preserve"> перекладу у </w:t>
            </w:r>
            <w:proofErr w:type="spellStart"/>
            <w:r w:rsidRPr="00D60CC9">
              <w:rPr>
                <w:color w:val="000000"/>
              </w:rPr>
              <w:t>вищій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школі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Практика </w:t>
            </w:r>
            <w:proofErr w:type="spellStart"/>
            <w:r w:rsidRPr="00D60CC9">
              <w:rPr>
                <w:color w:val="000000"/>
              </w:rPr>
              <w:t>наукового</w:t>
            </w:r>
            <w:proofErr w:type="spellEnd"/>
            <w:r w:rsidRPr="00D60CC9">
              <w:rPr>
                <w:color w:val="000000"/>
              </w:rPr>
              <w:t xml:space="preserve"> і </w:t>
            </w:r>
            <w:proofErr w:type="spellStart"/>
            <w:r w:rsidRPr="00D60CC9">
              <w:rPr>
                <w:color w:val="000000"/>
              </w:rPr>
              <w:t>технічного</w:t>
            </w:r>
            <w:proofErr w:type="spellEnd"/>
            <w:r w:rsidRPr="00D60CC9">
              <w:rPr>
                <w:color w:val="000000"/>
              </w:rPr>
              <w:t xml:space="preserve"> перекладу з 1-ої </w:t>
            </w:r>
            <w:proofErr w:type="spellStart"/>
            <w:r w:rsidRPr="00D60CC9">
              <w:rPr>
                <w:color w:val="000000"/>
              </w:rPr>
              <w:t>іноземної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мови</w:t>
            </w:r>
            <w:proofErr w:type="spellEnd"/>
            <w:r w:rsidRPr="00D60CC9">
              <w:rPr>
                <w:color w:val="000000"/>
              </w:rPr>
              <w:t xml:space="preserve"> (</w:t>
            </w:r>
            <w:proofErr w:type="spellStart"/>
            <w:r w:rsidRPr="00D60CC9">
              <w:rPr>
                <w:color w:val="000000"/>
              </w:rPr>
              <w:t>англійської</w:t>
            </w:r>
            <w:proofErr w:type="spellEnd"/>
            <w:r w:rsidRPr="00D60CC9">
              <w:rPr>
                <w:color w:val="000000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Практика </w:t>
            </w:r>
            <w:proofErr w:type="spellStart"/>
            <w:r w:rsidRPr="00D60CC9">
              <w:rPr>
                <w:color w:val="000000"/>
              </w:rPr>
              <w:t>наукового</w:t>
            </w:r>
            <w:proofErr w:type="spellEnd"/>
            <w:r w:rsidRPr="00D60CC9">
              <w:rPr>
                <w:color w:val="000000"/>
              </w:rPr>
              <w:t xml:space="preserve"> і </w:t>
            </w:r>
            <w:proofErr w:type="spellStart"/>
            <w:r w:rsidRPr="00D60CC9">
              <w:rPr>
                <w:color w:val="000000"/>
              </w:rPr>
              <w:t>технічного</w:t>
            </w:r>
            <w:proofErr w:type="spellEnd"/>
            <w:r w:rsidRPr="00D60CC9">
              <w:rPr>
                <w:color w:val="000000"/>
              </w:rPr>
              <w:t xml:space="preserve"> перекладу з 2-ої </w:t>
            </w:r>
            <w:proofErr w:type="spellStart"/>
            <w:r w:rsidRPr="00D60CC9">
              <w:rPr>
                <w:color w:val="000000"/>
              </w:rPr>
              <w:t>іноземної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мови</w:t>
            </w:r>
            <w:proofErr w:type="spellEnd"/>
            <w:r w:rsidRPr="00D60CC9">
              <w:rPr>
                <w:color w:val="000000"/>
              </w:rPr>
              <w:t xml:space="preserve"> (</w:t>
            </w:r>
            <w:proofErr w:type="spellStart"/>
            <w:r w:rsidRPr="00D60CC9">
              <w:rPr>
                <w:color w:val="000000"/>
              </w:rPr>
              <w:t>німецької</w:t>
            </w:r>
            <w:proofErr w:type="spellEnd"/>
            <w:r w:rsidRPr="00D60CC9">
              <w:rPr>
                <w:color w:val="000000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Практика </w:t>
            </w:r>
            <w:proofErr w:type="spellStart"/>
            <w:r w:rsidRPr="00D60CC9">
              <w:rPr>
                <w:color w:val="000000"/>
              </w:rPr>
              <w:t>усного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писемного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мовлення</w:t>
            </w:r>
            <w:proofErr w:type="spellEnd"/>
            <w:r w:rsidRPr="00D60CC9">
              <w:rPr>
                <w:color w:val="000000"/>
              </w:rPr>
              <w:t xml:space="preserve"> (</w:t>
            </w:r>
            <w:proofErr w:type="spellStart"/>
            <w:r w:rsidRPr="00D60CC9">
              <w:rPr>
                <w:color w:val="000000"/>
              </w:rPr>
              <w:t>англійська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мова</w:t>
            </w:r>
            <w:proofErr w:type="spellEnd"/>
            <w:r w:rsidRPr="00D60CC9">
              <w:rPr>
                <w:color w:val="000000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Практика </w:t>
            </w:r>
            <w:proofErr w:type="spellStart"/>
            <w:r w:rsidRPr="00D60CC9">
              <w:rPr>
                <w:color w:val="000000"/>
              </w:rPr>
              <w:t>усного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писемного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мовлення</w:t>
            </w:r>
            <w:proofErr w:type="spellEnd"/>
            <w:r w:rsidRPr="00D60CC9">
              <w:rPr>
                <w:color w:val="000000"/>
              </w:rPr>
              <w:t xml:space="preserve"> (</w:t>
            </w:r>
            <w:proofErr w:type="spellStart"/>
            <w:r w:rsidRPr="00D60CC9">
              <w:rPr>
                <w:color w:val="000000"/>
              </w:rPr>
              <w:t>німецька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мова</w:t>
            </w:r>
            <w:proofErr w:type="spellEnd"/>
            <w:r w:rsidRPr="00D60CC9">
              <w:rPr>
                <w:color w:val="000000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Історія</w:t>
            </w:r>
            <w:proofErr w:type="spellEnd"/>
            <w:r w:rsidRPr="00D60CC9">
              <w:rPr>
                <w:color w:val="000000"/>
              </w:rPr>
              <w:t xml:space="preserve"> перекладу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D60CC9" w:rsidTr="00663F24">
        <w:tc>
          <w:tcPr>
            <w:tcW w:w="710" w:type="dxa"/>
            <w:shd w:val="clear" w:color="auto" w:fill="auto"/>
          </w:tcPr>
          <w:p w:rsidR="00D60CC9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Порівняльна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стилістика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українського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англійського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наукового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мовлення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>Перекладу</w:t>
            </w:r>
          </w:p>
        </w:tc>
      </w:tr>
      <w:tr w:rsidR="00E22A2B" w:rsidTr="00663F24">
        <w:tc>
          <w:tcPr>
            <w:tcW w:w="10349" w:type="dxa"/>
            <w:gridSpan w:val="3"/>
            <w:shd w:val="clear" w:color="auto" w:fill="auto"/>
          </w:tcPr>
          <w:p w:rsidR="00663642" w:rsidRPr="009809C1" w:rsidRDefault="00663642" w:rsidP="00663F2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663642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 xml:space="preserve">Спеціальність </w:t>
            </w:r>
            <w:r w:rsidR="00663642" w:rsidRPr="009809C1">
              <w:rPr>
                <w:lang w:val="uk-UA"/>
              </w:rPr>
              <w:t xml:space="preserve">141 Електроенергетика, електротехніка та електромеханіка </w:t>
            </w:r>
          </w:p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 xml:space="preserve">(1 курс, </w:t>
            </w:r>
            <w:r w:rsidR="00CE6BF6" w:rsidRPr="009809C1">
              <w:rPr>
                <w:lang w:val="uk-UA"/>
              </w:rPr>
              <w:t>звичайний термін</w:t>
            </w:r>
            <w:r w:rsidRPr="009809C1">
              <w:rPr>
                <w:lang w:val="uk-UA"/>
              </w:rPr>
              <w:t xml:space="preserve">) </w:t>
            </w:r>
          </w:p>
        </w:tc>
      </w:tr>
      <w:tr w:rsidR="00E22A2B" w:rsidTr="00663F24">
        <w:tc>
          <w:tcPr>
            <w:tcW w:w="10349" w:type="dxa"/>
            <w:gridSpan w:val="3"/>
            <w:shd w:val="clear" w:color="auto" w:fill="auto"/>
          </w:tcPr>
          <w:p w:rsidR="00E22A2B" w:rsidRPr="009809C1" w:rsidRDefault="00672ABA" w:rsidP="00663F24">
            <w:pPr>
              <w:rPr>
                <w:b/>
                <w:lang w:val="uk-UA"/>
              </w:rPr>
            </w:pPr>
            <w:r w:rsidRPr="009809C1">
              <w:rPr>
                <w:b/>
                <w:lang w:val="uk-UA"/>
              </w:rPr>
              <w:t>141-1</w:t>
            </w:r>
            <w:r w:rsidR="004C1488" w:rsidRPr="009809C1">
              <w:rPr>
                <w:b/>
                <w:lang w:val="en-US"/>
              </w:rPr>
              <w:t>8</w:t>
            </w:r>
            <w:r w:rsidRPr="009809C1">
              <w:rPr>
                <w:b/>
                <w:lang w:val="uk-UA"/>
              </w:rPr>
              <w:t xml:space="preserve">-1, </w:t>
            </w:r>
            <w:r w:rsidR="004C1488" w:rsidRPr="009809C1">
              <w:rPr>
                <w:b/>
                <w:lang w:val="uk-UA"/>
              </w:rPr>
              <w:t>141-1</w:t>
            </w:r>
            <w:r w:rsidR="004C1488" w:rsidRPr="009809C1">
              <w:rPr>
                <w:b/>
                <w:lang w:val="en-US"/>
              </w:rPr>
              <w:t>8</w:t>
            </w:r>
            <w:r w:rsidRPr="009809C1">
              <w:rPr>
                <w:b/>
                <w:lang w:val="uk-UA"/>
              </w:rPr>
              <w:t>-3</w:t>
            </w:r>
            <w:r w:rsidR="0039775E">
              <w:rPr>
                <w:b/>
                <w:lang w:val="uk-UA"/>
              </w:rPr>
              <w:t>, 141-18-5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Іноземних мов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Вища математики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Фізики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Обчислювальна техніка та програмування</w:t>
            </w: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Інженерна та комп'ютерна графіка</w:t>
            </w: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Основ конструювання механізмів і машин</w:t>
            </w:r>
          </w:p>
        </w:tc>
      </w:tr>
      <w:tr w:rsidR="00E22A2B" w:rsidTr="00663F24">
        <w:tc>
          <w:tcPr>
            <w:tcW w:w="710" w:type="dxa"/>
            <w:shd w:val="clear" w:color="auto" w:fill="auto"/>
          </w:tcPr>
          <w:p w:rsidR="00E22A2B" w:rsidRPr="009809C1" w:rsidRDefault="00E22A2B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E22A2B" w:rsidRPr="009809C1" w:rsidRDefault="00672ABA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Теоретичні основи електротехніки</w:t>
            </w:r>
          </w:p>
          <w:p w:rsidR="000A2731" w:rsidRPr="009809C1" w:rsidRDefault="000A2731" w:rsidP="00663F24">
            <w:pPr>
              <w:ind w:left="34"/>
              <w:rPr>
                <w:lang w:val="uk-UA"/>
              </w:rPr>
            </w:pPr>
          </w:p>
          <w:p w:rsidR="000A2731" w:rsidRPr="009809C1" w:rsidRDefault="000A2731" w:rsidP="00663F24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  <w:shd w:val="clear" w:color="auto" w:fill="auto"/>
          </w:tcPr>
          <w:p w:rsidR="00E22A2B" w:rsidRPr="009809C1" w:rsidRDefault="00672ABA" w:rsidP="00663F24">
            <w:pPr>
              <w:rPr>
                <w:lang w:val="uk-UA"/>
              </w:rPr>
            </w:pPr>
            <w:r w:rsidRPr="009809C1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63642" w:rsidRPr="00404E54" w:rsidTr="00663F24">
        <w:tc>
          <w:tcPr>
            <w:tcW w:w="10349" w:type="dxa"/>
            <w:gridSpan w:val="3"/>
            <w:shd w:val="clear" w:color="auto" w:fill="auto"/>
          </w:tcPr>
          <w:p w:rsidR="00663642" w:rsidRPr="00712E15" w:rsidRDefault="00663642" w:rsidP="00663F24">
            <w:pPr>
              <w:jc w:val="center"/>
            </w:pPr>
          </w:p>
          <w:p w:rsidR="00663642" w:rsidRDefault="00663642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663642" w:rsidRPr="00404E54" w:rsidRDefault="00663642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(1 курс, </w:t>
            </w:r>
            <w:r w:rsidR="00CE6BF6"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</w:tr>
      <w:tr w:rsidR="00663642" w:rsidRPr="006D47C3" w:rsidTr="00663F24">
        <w:tc>
          <w:tcPr>
            <w:tcW w:w="10349" w:type="dxa"/>
            <w:gridSpan w:val="3"/>
            <w:shd w:val="clear" w:color="auto" w:fill="auto"/>
          </w:tcPr>
          <w:p w:rsidR="00663642" w:rsidRPr="006D47C3" w:rsidRDefault="003C536C" w:rsidP="00663F24">
            <w:pPr>
              <w:rPr>
                <w:b/>
                <w:lang w:val="uk-UA"/>
              </w:rPr>
            </w:pPr>
            <w:r w:rsidRPr="00EC12F7">
              <w:rPr>
                <w:b/>
                <w:lang w:val="uk-UA"/>
              </w:rPr>
              <w:t>141-18</w:t>
            </w:r>
            <w:r w:rsidR="00646BAA" w:rsidRPr="00EC12F7">
              <w:rPr>
                <w:b/>
                <w:lang w:val="uk-UA"/>
              </w:rPr>
              <w:t>ск-1,</w:t>
            </w:r>
            <w:r w:rsidR="00646BAA">
              <w:rPr>
                <w:b/>
                <w:lang w:val="uk-UA"/>
              </w:rPr>
              <w:t xml:space="preserve"> </w:t>
            </w:r>
            <w:r w:rsidR="00646BAA" w:rsidRPr="00EC12F7">
              <w:rPr>
                <w:b/>
                <w:lang w:val="uk-UA"/>
              </w:rPr>
              <w:t>141-1</w:t>
            </w:r>
            <w:r w:rsidRPr="00EC12F7">
              <w:rPr>
                <w:b/>
                <w:lang w:val="uk-UA"/>
              </w:rPr>
              <w:t>8</w:t>
            </w:r>
            <w:r w:rsidR="00646BAA" w:rsidRPr="00EC12F7">
              <w:rPr>
                <w:b/>
                <w:lang w:val="uk-UA"/>
              </w:rPr>
              <w:t>ск-2</w:t>
            </w:r>
            <w:r w:rsidR="00646BAA">
              <w:rPr>
                <w:b/>
                <w:lang w:val="uk-UA"/>
              </w:rPr>
              <w:t xml:space="preserve">, </w:t>
            </w:r>
            <w:r w:rsidR="00646BAA" w:rsidRPr="00EC12F7">
              <w:rPr>
                <w:b/>
                <w:lang w:val="uk-UA"/>
              </w:rPr>
              <w:t>141-1</w:t>
            </w:r>
            <w:r w:rsidRPr="00EC12F7">
              <w:rPr>
                <w:b/>
                <w:lang w:val="uk-UA"/>
              </w:rPr>
              <w:t>8</w:t>
            </w:r>
            <w:r w:rsidR="00646BAA" w:rsidRPr="00EC12F7">
              <w:rPr>
                <w:b/>
                <w:lang w:val="uk-UA"/>
              </w:rPr>
              <w:t>ск-3</w:t>
            </w:r>
          </w:p>
        </w:tc>
      </w:tr>
      <w:tr w:rsidR="00646BAA" w:rsidRPr="00404E54" w:rsidTr="00663F24">
        <w:tc>
          <w:tcPr>
            <w:tcW w:w="710" w:type="dxa"/>
            <w:shd w:val="clear" w:color="auto" w:fill="auto"/>
          </w:tcPr>
          <w:p w:rsidR="00646BAA" w:rsidRPr="00404E54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646BAA" w:rsidRPr="00672ABA" w:rsidRDefault="00646BAA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  <w:shd w:val="clear" w:color="auto" w:fill="auto"/>
          </w:tcPr>
          <w:p w:rsidR="00646BAA" w:rsidRPr="00672ABA" w:rsidRDefault="00646BAA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Вища математики</w:t>
            </w:r>
          </w:p>
        </w:tc>
      </w:tr>
      <w:tr w:rsidR="00646BAA" w:rsidRPr="00404E54" w:rsidTr="00663F24">
        <w:tc>
          <w:tcPr>
            <w:tcW w:w="710" w:type="dxa"/>
            <w:shd w:val="clear" w:color="auto" w:fill="auto"/>
          </w:tcPr>
          <w:p w:rsidR="00646BAA" w:rsidRPr="00404E54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646BAA" w:rsidRPr="00672ABA" w:rsidRDefault="00646BAA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  <w:shd w:val="clear" w:color="auto" w:fill="auto"/>
          </w:tcPr>
          <w:p w:rsidR="00646BAA" w:rsidRPr="00672ABA" w:rsidRDefault="00646BAA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Фізики</w:t>
            </w:r>
          </w:p>
        </w:tc>
      </w:tr>
      <w:tr w:rsidR="00646BAA" w:rsidRPr="00404E54" w:rsidTr="00663F24">
        <w:tc>
          <w:tcPr>
            <w:tcW w:w="710" w:type="dxa"/>
            <w:shd w:val="clear" w:color="auto" w:fill="auto"/>
          </w:tcPr>
          <w:p w:rsidR="00646BAA" w:rsidRPr="006D47C3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646BAA" w:rsidRPr="00672ABA" w:rsidRDefault="00646BAA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Обчислювальна техніка та програмування</w:t>
            </w:r>
          </w:p>
        </w:tc>
        <w:tc>
          <w:tcPr>
            <w:tcW w:w="4395" w:type="dxa"/>
            <w:shd w:val="clear" w:color="auto" w:fill="auto"/>
          </w:tcPr>
          <w:p w:rsidR="00646BAA" w:rsidRPr="00672ABA" w:rsidRDefault="00646BAA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Програмного забезпечення комп'ютерних систем</w:t>
            </w:r>
          </w:p>
        </w:tc>
      </w:tr>
      <w:tr w:rsidR="00646BAA" w:rsidRPr="00404E54" w:rsidTr="00663F24">
        <w:tc>
          <w:tcPr>
            <w:tcW w:w="710" w:type="dxa"/>
            <w:shd w:val="clear" w:color="auto" w:fill="auto"/>
          </w:tcPr>
          <w:p w:rsidR="00646BAA" w:rsidRPr="006D47C3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646BAA" w:rsidRPr="00672ABA" w:rsidRDefault="00646BAA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395" w:type="dxa"/>
            <w:shd w:val="clear" w:color="auto" w:fill="auto"/>
          </w:tcPr>
          <w:p w:rsidR="00646BAA" w:rsidRPr="00672ABA" w:rsidRDefault="00646BAA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46BAA" w:rsidRPr="00404E54" w:rsidTr="00663F24">
        <w:tc>
          <w:tcPr>
            <w:tcW w:w="710" w:type="dxa"/>
            <w:shd w:val="clear" w:color="auto" w:fill="auto"/>
          </w:tcPr>
          <w:p w:rsidR="00646BAA" w:rsidRPr="006D47C3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646BAA" w:rsidRPr="006D47C3" w:rsidRDefault="00646BAA" w:rsidP="00663F24">
            <w:pPr>
              <w:ind w:left="34"/>
              <w:rPr>
                <w:lang w:val="uk-UA"/>
              </w:rPr>
            </w:pPr>
            <w:r w:rsidRPr="00646BAA">
              <w:rPr>
                <w:lang w:val="uk-UA"/>
              </w:rPr>
              <w:t>Електричні машини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646BAA" w:rsidRPr="00404E54" w:rsidRDefault="00646BAA" w:rsidP="00663F24">
            <w:pPr>
              <w:rPr>
                <w:lang w:val="uk-UA"/>
              </w:rPr>
            </w:pPr>
            <w:r w:rsidRPr="00646BAA">
              <w:rPr>
                <w:lang w:val="uk-UA"/>
              </w:rPr>
              <w:t>Відновлюваних джерел енергії</w:t>
            </w:r>
          </w:p>
        </w:tc>
      </w:tr>
      <w:tr w:rsidR="00646BAA" w:rsidTr="00663F24">
        <w:tc>
          <w:tcPr>
            <w:tcW w:w="10349" w:type="dxa"/>
            <w:gridSpan w:val="3"/>
            <w:shd w:val="clear" w:color="auto" w:fill="auto"/>
          </w:tcPr>
          <w:p w:rsidR="00646BAA" w:rsidRPr="00D603B4" w:rsidRDefault="00646BAA" w:rsidP="00663F24">
            <w:pPr>
              <w:jc w:val="center"/>
              <w:rPr>
                <w:sz w:val="20"/>
                <w:szCs w:val="20"/>
              </w:rPr>
            </w:pPr>
          </w:p>
          <w:p w:rsidR="00646BAA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646BAA" w:rsidRPr="00404E54" w:rsidRDefault="00646BAA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 w:rsidR="00CE6BF6"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646BAA" w:rsidTr="00663F24">
        <w:tc>
          <w:tcPr>
            <w:tcW w:w="10349" w:type="dxa"/>
            <w:gridSpan w:val="3"/>
            <w:shd w:val="clear" w:color="auto" w:fill="auto"/>
          </w:tcPr>
          <w:p w:rsidR="00646BAA" w:rsidRPr="009809C1" w:rsidRDefault="003408AF" w:rsidP="00EC12F7">
            <w:pPr>
              <w:rPr>
                <w:b/>
                <w:lang w:val="uk-UA"/>
              </w:rPr>
            </w:pPr>
            <w:r w:rsidRPr="009809C1">
              <w:rPr>
                <w:b/>
              </w:rPr>
              <w:t>141-1</w:t>
            </w:r>
            <w:r w:rsidR="009809C1" w:rsidRPr="009809C1">
              <w:rPr>
                <w:b/>
                <w:lang w:val="uk-UA"/>
              </w:rPr>
              <w:t>7</w:t>
            </w:r>
            <w:r w:rsidRPr="009809C1">
              <w:rPr>
                <w:b/>
              </w:rPr>
              <w:t>-1</w:t>
            </w:r>
            <w:r w:rsidRPr="009809C1">
              <w:rPr>
                <w:b/>
                <w:lang w:val="en-US"/>
              </w:rPr>
              <w:t xml:space="preserve">, </w:t>
            </w:r>
            <w:r w:rsidR="00B748F3" w:rsidRPr="009809C1">
              <w:rPr>
                <w:b/>
                <w:lang w:val="en-US"/>
              </w:rPr>
              <w:t>141-1</w:t>
            </w:r>
            <w:r w:rsidR="009809C1" w:rsidRPr="009809C1">
              <w:rPr>
                <w:b/>
                <w:lang w:val="uk-UA"/>
              </w:rPr>
              <w:t>7</w:t>
            </w:r>
            <w:r w:rsidR="00B748F3" w:rsidRPr="009809C1">
              <w:rPr>
                <w:b/>
                <w:lang w:val="en-US"/>
              </w:rPr>
              <w:t>-3</w:t>
            </w:r>
            <w:r w:rsidR="009809C1" w:rsidRPr="009809C1">
              <w:rPr>
                <w:b/>
                <w:lang w:val="uk-UA"/>
              </w:rPr>
              <w:t>, 141-17-</w:t>
            </w:r>
            <w:r w:rsidR="00EC12F7">
              <w:rPr>
                <w:b/>
                <w:lang w:val="uk-UA"/>
              </w:rPr>
              <w:t>5</w:t>
            </w:r>
          </w:p>
        </w:tc>
      </w:tr>
      <w:tr w:rsidR="00646BAA" w:rsidTr="00663F24">
        <w:tc>
          <w:tcPr>
            <w:tcW w:w="710" w:type="dxa"/>
            <w:shd w:val="clear" w:color="auto" w:fill="auto"/>
          </w:tcPr>
          <w:p w:rsidR="00646BAA" w:rsidRPr="009809C1" w:rsidRDefault="00646BAA" w:rsidP="00663F24">
            <w:pPr>
              <w:jc w:val="center"/>
            </w:pPr>
            <w:r w:rsidRPr="009809C1">
              <w:t>1</w:t>
            </w:r>
          </w:p>
        </w:tc>
        <w:tc>
          <w:tcPr>
            <w:tcW w:w="5244" w:type="dxa"/>
            <w:shd w:val="clear" w:color="auto" w:fill="auto"/>
          </w:tcPr>
          <w:p w:rsidR="00646BAA" w:rsidRPr="009809C1" w:rsidRDefault="00B748F3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Теоретичні основи електротехніки</w:t>
            </w:r>
          </w:p>
        </w:tc>
        <w:tc>
          <w:tcPr>
            <w:tcW w:w="4395" w:type="dxa"/>
            <w:shd w:val="clear" w:color="auto" w:fill="auto"/>
          </w:tcPr>
          <w:p w:rsidR="00646BAA" w:rsidRPr="00404E54" w:rsidRDefault="00B748F3" w:rsidP="00663F24">
            <w:pPr>
              <w:rPr>
                <w:lang w:val="uk-UA"/>
              </w:rPr>
            </w:pPr>
            <w:r w:rsidRPr="00B748F3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646BAA" w:rsidTr="00663F24">
        <w:tc>
          <w:tcPr>
            <w:tcW w:w="710" w:type="dxa"/>
            <w:shd w:val="clear" w:color="auto" w:fill="auto"/>
          </w:tcPr>
          <w:p w:rsidR="00646BAA" w:rsidRPr="009809C1" w:rsidRDefault="00646BAA" w:rsidP="00663F24">
            <w:pPr>
              <w:jc w:val="center"/>
            </w:pPr>
            <w:r w:rsidRPr="009809C1">
              <w:t>2</w:t>
            </w:r>
          </w:p>
        </w:tc>
        <w:tc>
          <w:tcPr>
            <w:tcW w:w="5244" w:type="dxa"/>
            <w:shd w:val="clear" w:color="auto" w:fill="auto"/>
          </w:tcPr>
          <w:p w:rsidR="00646BAA" w:rsidRPr="009809C1" w:rsidRDefault="00B748F3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Електричні машини</w:t>
            </w:r>
          </w:p>
          <w:p w:rsidR="00CE6BF6" w:rsidRPr="009809C1" w:rsidRDefault="00CE6BF6" w:rsidP="00663F24">
            <w:pPr>
              <w:ind w:left="34"/>
              <w:rPr>
                <w:lang w:val="uk-UA"/>
              </w:rPr>
            </w:pPr>
          </w:p>
        </w:tc>
        <w:tc>
          <w:tcPr>
            <w:tcW w:w="4395" w:type="dxa"/>
            <w:shd w:val="clear" w:color="auto" w:fill="auto"/>
          </w:tcPr>
          <w:p w:rsidR="00646BAA" w:rsidRPr="008E0A40" w:rsidRDefault="00B748F3" w:rsidP="00663F24">
            <w:pPr>
              <w:rPr>
                <w:lang w:val="uk-UA"/>
              </w:rPr>
            </w:pPr>
            <w:r w:rsidRPr="00B748F3">
              <w:rPr>
                <w:lang w:val="uk-UA"/>
              </w:rPr>
              <w:t>Відновлюваних джерел енергії</w:t>
            </w:r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Pr="009809C1" w:rsidRDefault="009809C1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9809C1" w:rsidRPr="009809C1" w:rsidRDefault="009809C1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Основи електроприводу</w:t>
            </w:r>
          </w:p>
        </w:tc>
        <w:tc>
          <w:tcPr>
            <w:tcW w:w="4395" w:type="dxa"/>
            <w:shd w:val="clear" w:color="auto" w:fill="auto"/>
          </w:tcPr>
          <w:p w:rsidR="009809C1" w:rsidRPr="00560763" w:rsidRDefault="009809C1" w:rsidP="00663F24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Електропривода</w:t>
            </w:r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Pr="003C536C" w:rsidRDefault="009809C1" w:rsidP="00663F24">
            <w:pPr>
              <w:jc w:val="center"/>
              <w:rPr>
                <w:lang w:val="uk-UA"/>
              </w:rPr>
            </w:pPr>
            <w:r w:rsidRPr="003C536C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9809C1" w:rsidRPr="003C536C" w:rsidRDefault="009809C1" w:rsidP="00663F24">
            <w:pPr>
              <w:rPr>
                <w:color w:val="000000"/>
                <w:lang w:val="uk-UA"/>
              </w:rPr>
            </w:pPr>
            <w:proofErr w:type="spellStart"/>
            <w:r w:rsidRPr="003C536C">
              <w:rPr>
                <w:color w:val="000000"/>
              </w:rPr>
              <w:t>Основи</w:t>
            </w:r>
            <w:proofErr w:type="spellEnd"/>
            <w:r w:rsidRPr="003C536C">
              <w:rPr>
                <w:color w:val="000000"/>
              </w:rPr>
              <w:t xml:space="preserve"> </w:t>
            </w:r>
            <w:proofErr w:type="spellStart"/>
            <w:r w:rsidRPr="003C536C">
              <w:rPr>
                <w:color w:val="000000"/>
              </w:rPr>
              <w:t>виробництва</w:t>
            </w:r>
            <w:proofErr w:type="spellEnd"/>
            <w:r w:rsidRPr="003C536C">
              <w:rPr>
                <w:color w:val="000000"/>
              </w:rPr>
              <w:t xml:space="preserve">, </w:t>
            </w:r>
            <w:proofErr w:type="spellStart"/>
            <w:r w:rsidRPr="003C536C">
              <w:rPr>
                <w:color w:val="000000"/>
              </w:rPr>
              <w:t>розподілу</w:t>
            </w:r>
            <w:proofErr w:type="spellEnd"/>
            <w:r w:rsidRPr="003C536C">
              <w:rPr>
                <w:color w:val="000000"/>
              </w:rPr>
              <w:t xml:space="preserve"> та </w:t>
            </w:r>
            <w:proofErr w:type="spellStart"/>
            <w:r w:rsidRPr="003C536C">
              <w:rPr>
                <w:color w:val="000000"/>
              </w:rPr>
              <w:t>споживання</w:t>
            </w:r>
            <w:proofErr w:type="spellEnd"/>
            <w:r w:rsidRPr="003C536C">
              <w:rPr>
                <w:color w:val="000000"/>
              </w:rPr>
              <w:t xml:space="preserve"> </w:t>
            </w:r>
            <w:proofErr w:type="spellStart"/>
            <w:r w:rsidRPr="003C536C">
              <w:rPr>
                <w:color w:val="000000"/>
              </w:rPr>
              <w:t>елек</w:t>
            </w:r>
            <w:proofErr w:type="spellEnd"/>
            <w:r w:rsidRPr="003C536C">
              <w:rPr>
                <w:color w:val="000000"/>
                <w:lang w:val="uk-UA"/>
              </w:rPr>
              <w:t>т</w:t>
            </w:r>
            <w:proofErr w:type="spellStart"/>
            <w:r w:rsidRPr="003C536C">
              <w:rPr>
                <w:color w:val="000000"/>
              </w:rPr>
              <w:t>роенергії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9809C1" w:rsidRPr="003C536C" w:rsidRDefault="009809C1" w:rsidP="00663F24">
            <w:pPr>
              <w:rPr>
                <w:bCs/>
                <w:color w:val="000000"/>
                <w:lang w:val="uk-UA"/>
              </w:rPr>
            </w:pPr>
            <w:r w:rsidRPr="003C536C">
              <w:rPr>
                <w:color w:val="000000"/>
              </w:rPr>
              <w:t xml:space="preserve">Систем </w:t>
            </w:r>
            <w:proofErr w:type="spellStart"/>
            <w:r w:rsidRPr="003C536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Pr="003C536C" w:rsidRDefault="009809C1" w:rsidP="00663F24">
            <w:pPr>
              <w:jc w:val="center"/>
              <w:rPr>
                <w:lang w:val="uk-UA"/>
              </w:rPr>
            </w:pPr>
            <w:r w:rsidRPr="003C536C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9809C1" w:rsidRPr="003C536C" w:rsidRDefault="009809C1" w:rsidP="00663F24">
            <w:pPr>
              <w:rPr>
                <w:color w:val="000000"/>
                <w:lang w:val="uk-UA"/>
              </w:rPr>
            </w:pPr>
            <w:proofErr w:type="spellStart"/>
            <w:r w:rsidRPr="003C536C">
              <w:rPr>
                <w:color w:val="000000"/>
              </w:rPr>
              <w:t>Економіка</w:t>
            </w:r>
            <w:proofErr w:type="spellEnd"/>
            <w:r w:rsidRPr="003C536C">
              <w:rPr>
                <w:color w:val="000000"/>
              </w:rPr>
              <w:t xml:space="preserve"> та </w:t>
            </w:r>
            <w:proofErr w:type="spellStart"/>
            <w:r w:rsidRPr="003C536C">
              <w:rPr>
                <w:color w:val="000000"/>
              </w:rPr>
              <w:t>організація</w:t>
            </w:r>
            <w:proofErr w:type="spellEnd"/>
            <w:r w:rsidRPr="003C536C">
              <w:rPr>
                <w:color w:val="000000"/>
              </w:rPr>
              <w:t xml:space="preserve"> </w:t>
            </w:r>
            <w:proofErr w:type="spellStart"/>
            <w:r w:rsidRPr="003C536C">
              <w:rPr>
                <w:color w:val="000000"/>
              </w:rPr>
              <w:t>виробництва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9809C1" w:rsidRPr="003C536C" w:rsidRDefault="009809C1" w:rsidP="00663F24">
            <w:pPr>
              <w:rPr>
                <w:color w:val="000000"/>
                <w:lang w:val="uk-UA"/>
              </w:rPr>
            </w:pPr>
            <w:proofErr w:type="spellStart"/>
            <w:r w:rsidRPr="003C536C">
              <w:rPr>
                <w:color w:val="000000"/>
              </w:rPr>
              <w:t>Прикладної</w:t>
            </w:r>
            <w:proofErr w:type="spellEnd"/>
            <w:r w:rsidRPr="003C536C">
              <w:rPr>
                <w:color w:val="000000"/>
              </w:rPr>
              <w:t xml:space="preserve"> </w:t>
            </w:r>
            <w:proofErr w:type="spellStart"/>
            <w:r w:rsidRPr="003C536C">
              <w:rPr>
                <w:color w:val="000000"/>
              </w:rPr>
              <w:t>економіки</w:t>
            </w:r>
            <w:proofErr w:type="spellEnd"/>
            <w:r w:rsidRPr="003C536C">
              <w:rPr>
                <w:color w:val="000000"/>
              </w:rPr>
              <w:t xml:space="preserve"> та </w:t>
            </w:r>
            <w:proofErr w:type="spellStart"/>
            <w:r w:rsidRPr="003C536C">
              <w:rPr>
                <w:color w:val="000000"/>
              </w:rPr>
              <w:t>підприємництва</w:t>
            </w:r>
            <w:proofErr w:type="spellEnd"/>
          </w:p>
        </w:tc>
      </w:tr>
      <w:tr w:rsidR="009809C1" w:rsidTr="00663F24">
        <w:tc>
          <w:tcPr>
            <w:tcW w:w="10349" w:type="dxa"/>
            <w:gridSpan w:val="3"/>
            <w:shd w:val="clear" w:color="auto" w:fill="auto"/>
          </w:tcPr>
          <w:p w:rsidR="009809C1" w:rsidRPr="009809C1" w:rsidRDefault="009809C1" w:rsidP="00663F24">
            <w:pPr>
              <w:rPr>
                <w:lang w:val="uk-UA"/>
              </w:rPr>
            </w:pPr>
            <w:r w:rsidRPr="009809C1">
              <w:rPr>
                <w:b/>
              </w:rPr>
              <w:t>141-1</w:t>
            </w:r>
            <w:r w:rsidRPr="009809C1">
              <w:rPr>
                <w:b/>
                <w:lang w:val="uk-UA"/>
              </w:rPr>
              <w:t>7</w:t>
            </w:r>
            <w:r w:rsidRPr="009809C1">
              <w:rPr>
                <w:b/>
              </w:rPr>
              <w:t>-1</w:t>
            </w:r>
            <w:r w:rsidRPr="009809C1">
              <w:rPr>
                <w:b/>
                <w:lang w:val="uk-UA"/>
              </w:rPr>
              <w:t xml:space="preserve"> </w:t>
            </w:r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Pr="009809C1" w:rsidRDefault="009809C1" w:rsidP="00663F24">
            <w:pPr>
              <w:jc w:val="center"/>
              <w:rPr>
                <w:lang w:val="uk-UA"/>
              </w:rPr>
            </w:pPr>
            <w:r w:rsidRPr="009809C1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9809C1" w:rsidRPr="009809C1" w:rsidRDefault="009809C1" w:rsidP="00663F24">
            <w:pPr>
              <w:ind w:left="34"/>
              <w:rPr>
                <w:lang w:val="uk-UA"/>
              </w:rPr>
            </w:pPr>
            <w:r w:rsidRPr="009809C1">
              <w:rPr>
                <w:lang w:val="uk-UA"/>
              </w:rPr>
              <w:t>Українська мова для іноземних студентів</w:t>
            </w:r>
          </w:p>
        </w:tc>
        <w:tc>
          <w:tcPr>
            <w:tcW w:w="4395" w:type="dxa"/>
            <w:shd w:val="clear" w:color="auto" w:fill="auto"/>
          </w:tcPr>
          <w:p w:rsidR="009809C1" w:rsidRPr="004C1488" w:rsidRDefault="009809C1" w:rsidP="00663F24">
            <w:pPr>
              <w:rPr>
                <w:bCs/>
                <w:color w:val="000000"/>
                <w:lang w:val="en-US"/>
              </w:rPr>
            </w:pPr>
            <w:proofErr w:type="spellStart"/>
            <w:r w:rsidRPr="004C1488">
              <w:rPr>
                <w:bCs/>
                <w:color w:val="000000"/>
              </w:rPr>
              <w:t>Історії</w:t>
            </w:r>
            <w:proofErr w:type="spellEnd"/>
            <w:r w:rsidRPr="004C1488">
              <w:rPr>
                <w:bCs/>
                <w:color w:val="000000"/>
              </w:rPr>
              <w:t xml:space="preserve"> та </w:t>
            </w:r>
            <w:proofErr w:type="spellStart"/>
            <w:r w:rsidRPr="004C1488">
              <w:rPr>
                <w:bCs/>
                <w:color w:val="000000"/>
              </w:rPr>
              <w:t>політичної</w:t>
            </w:r>
            <w:proofErr w:type="spellEnd"/>
            <w:r w:rsidRPr="004C1488">
              <w:rPr>
                <w:bCs/>
                <w:color w:val="000000"/>
              </w:rPr>
              <w:t xml:space="preserve"> </w:t>
            </w:r>
            <w:proofErr w:type="spellStart"/>
            <w:r w:rsidRPr="004C1488">
              <w:rPr>
                <w:bCs/>
                <w:color w:val="000000"/>
              </w:rPr>
              <w:t>теорії</w:t>
            </w:r>
            <w:proofErr w:type="spellEnd"/>
          </w:p>
        </w:tc>
      </w:tr>
      <w:tr w:rsidR="009809C1" w:rsidRPr="00404E54" w:rsidTr="00EC5DA2">
        <w:tc>
          <w:tcPr>
            <w:tcW w:w="10349" w:type="dxa"/>
            <w:gridSpan w:val="3"/>
          </w:tcPr>
          <w:p w:rsidR="009809C1" w:rsidRDefault="009809C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</w:p>
          <w:p w:rsidR="009809C1" w:rsidRPr="00404E54" w:rsidRDefault="009809C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(2</w:t>
            </w:r>
            <w:r w:rsidRPr="00205D01">
              <w:rPr>
                <w:lang w:val="uk-UA"/>
              </w:rPr>
              <w:t xml:space="preserve"> курс, </w:t>
            </w:r>
            <w:r>
              <w:rPr>
                <w:lang w:val="uk-UA"/>
              </w:rPr>
              <w:t>скорочений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9809C1" w:rsidRPr="0062751B" w:rsidTr="00663F24">
        <w:tc>
          <w:tcPr>
            <w:tcW w:w="10349" w:type="dxa"/>
            <w:gridSpan w:val="3"/>
            <w:shd w:val="clear" w:color="auto" w:fill="auto"/>
          </w:tcPr>
          <w:p w:rsidR="009809C1" w:rsidRPr="005D416A" w:rsidRDefault="009809C1" w:rsidP="00663F24">
            <w:pPr>
              <w:rPr>
                <w:b/>
                <w:lang w:val="uk-UA"/>
              </w:rPr>
            </w:pPr>
            <w:r w:rsidRPr="00AC7D9C">
              <w:rPr>
                <w:b/>
              </w:rPr>
              <w:t>141-1</w:t>
            </w:r>
            <w:r w:rsidR="003C536C">
              <w:rPr>
                <w:b/>
                <w:lang w:val="uk-UA"/>
              </w:rPr>
              <w:t>7</w:t>
            </w:r>
            <w:r w:rsidRPr="00AC7D9C">
              <w:rPr>
                <w:b/>
              </w:rPr>
              <w:t>ск-1</w:t>
            </w:r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8B0AC0" w:rsidRDefault="00B02556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Вимірювання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неелектричних</w:t>
            </w:r>
            <w:proofErr w:type="spellEnd"/>
            <w:r w:rsidRPr="00B02556">
              <w:rPr>
                <w:color w:val="000000"/>
              </w:rPr>
              <w:t xml:space="preserve"> величин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8B0AC0" w:rsidRDefault="00B02556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Електрична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частина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станцій</w:t>
            </w:r>
            <w:proofErr w:type="spellEnd"/>
            <w:r w:rsidRPr="00B02556">
              <w:rPr>
                <w:color w:val="000000"/>
              </w:rPr>
              <w:t xml:space="preserve"> та </w:t>
            </w:r>
            <w:proofErr w:type="spellStart"/>
            <w:r w:rsidRPr="00B02556">
              <w:rPr>
                <w:color w:val="000000"/>
              </w:rPr>
              <w:t>підстанцій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8B0AC0" w:rsidRDefault="00B02556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Електричні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апарати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8B0AC0" w:rsidRDefault="00B02556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Електричні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системи</w:t>
            </w:r>
            <w:proofErr w:type="spellEnd"/>
            <w:r w:rsidRPr="00B02556">
              <w:rPr>
                <w:color w:val="000000"/>
              </w:rPr>
              <w:t xml:space="preserve"> та </w:t>
            </w:r>
            <w:proofErr w:type="spellStart"/>
            <w:r w:rsidRPr="00B02556">
              <w:rPr>
                <w:color w:val="000000"/>
              </w:rPr>
              <w:t>мережі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Електропривода</w:t>
            </w:r>
            <w:proofErr w:type="spellEnd"/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8B0AC0" w:rsidRDefault="00B02556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Перехідні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процеси</w:t>
            </w:r>
            <w:proofErr w:type="spellEnd"/>
            <w:r w:rsidRPr="00B02556">
              <w:rPr>
                <w:color w:val="000000"/>
              </w:rPr>
              <w:t xml:space="preserve"> в системах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5D416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Інтегровані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програмні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засоби</w:t>
            </w:r>
            <w:proofErr w:type="spellEnd"/>
            <w:r w:rsidRPr="00B02556">
              <w:rPr>
                <w:color w:val="000000"/>
              </w:rPr>
              <w:t xml:space="preserve"> у КТК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9809C1" w:rsidRPr="00404E54" w:rsidTr="00663F24">
        <w:tc>
          <w:tcPr>
            <w:tcW w:w="10349" w:type="dxa"/>
            <w:gridSpan w:val="3"/>
            <w:shd w:val="clear" w:color="auto" w:fill="auto"/>
          </w:tcPr>
          <w:p w:rsidR="009809C1" w:rsidRPr="008B0AC0" w:rsidRDefault="00B02556" w:rsidP="00663F24">
            <w:r>
              <w:rPr>
                <w:b/>
              </w:rPr>
              <w:t>141-1</w:t>
            </w:r>
            <w:r>
              <w:rPr>
                <w:b/>
                <w:lang w:val="uk-UA"/>
              </w:rPr>
              <w:t>7</w:t>
            </w:r>
            <w:r w:rsidR="009809C1" w:rsidRPr="00F349D1">
              <w:rPr>
                <w:b/>
              </w:rPr>
              <w:t>ск-2</w:t>
            </w:r>
          </w:p>
        </w:tc>
      </w:tr>
      <w:tr w:rsidR="00B02556" w:rsidRPr="00404E54" w:rsidTr="00663F24">
        <w:tc>
          <w:tcPr>
            <w:tcW w:w="710" w:type="dxa"/>
            <w:shd w:val="clear" w:color="auto" w:fill="auto"/>
          </w:tcPr>
          <w:p w:rsidR="00B02556" w:rsidRPr="00F9397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Основи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теплотехніки</w:t>
            </w:r>
            <w:proofErr w:type="spellEnd"/>
            <w:r w:rsidRPr="00B02556">
              <w:rPr>
                <w:color w:val="000000"/>
              </w:rPr>
              <w:t xml:space="preserve"> та </w:t>
            </w:r>
            <w:proofErr w:type="spellStart"/>
            <w:r w:rsidRPr="00B02556">
              <w:rPr>
                <w:color w:val="000000"/>
              </w:rPr>
              <w:t>енергетичні</w:t>
            </w:r>
            <w:proofErr w:type="spellEnd"/>
            <w:r w:rsidRPr="00B02556">
              <w:rPr>
                <w:color w:val="000000"/>
              </w:rPr>
              <w:t xml:space="preserve"> установки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Гірничої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механіки</w:t>
            </w:r>
            <w:proofErr w:type="spellEnd"/>
          </w:p>
        </w:tc>
      </w:tr>
      <w:tr w:rsidR="00B02556" w:rsidRPr="008E0A40" w:rsidTr="00663F24">
        <w:tc>
          <w:tcPr>
            <w:tcW w:w="710" w:type="dxa"/>
            <w:shd w:val="clear" w:color="auto" w:fill="auto"/>
          </w:tcPr>
          <w:p w:rsidR="00B02556" w:rsidRPr="00F9397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Системи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перетворення</w:t>
            </w:r>
            <w:proofErr w:type="spellEnd"/>
            <w:r w:rsidRPr="00B02556">
              <w:rPr>
                <w:color w:val="000000"/>
              </w:rPr>
              <w:t xml:space="preserve"> в </w:t>
            </w:r>
            <w:proofErr w:type="spellStart"/>
            <w:r w:rsidRPr="00B02556">
              <w:rPr>
                <w:color w:val="000000"/>
              </w:rPr>
              <w:t>нетрадиційній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енергетиці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Відновлюваних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джерел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енергії</w:t>
            </w:r>
            <w:proofErr w:type="spellEnd"/>
          </w:p>
        </w:tc>
      </w:tr>
      <w:tr w:rsidR="00B02556" w:rsidRPr="00CB22F5" w:rsidTr="00663F24">
        <w:tc>
          <w:tcPr>
            <w:tcW w:w="710" w:type="dxa"/>
            <w:shd w:val="clear" w:color="auto" w:fill="auto"/>
          </w:tcPr>
          <w:p w:rsidR="00B02556" w:rsidRPr="00F9397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Математичне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моделювання</w:t>
            </w:r>
            <w:proofErr w:type="spellEnd"/>
            <w:r w:rsidRPr="00B02556">
              <w:rPr>
                <w:color w:val="000000"/>
              </w:rPr>
              <w:t xml:space="preserve"> та </w:t>
            </w:r>
            <w:proofErr w:type="spellStart"/>
            <w:r w:rsidRPr="00B02556">
              <w:rPr>
                <w:color w:val="000000"/>
              </w:rPr>
              <w:t>прикладні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програми</w:t>
            </w:r>
            <w:proofErr w:type="spellEnd"/>
            <w:r w:rsidRPr="00B02556">
              <w:rPr>
                <w:color w:val="000000"/>
              </w:rPr>
              <w:t xml:space="preserve"> в </w:t>
            </w:r>
            <w:proofErr w:type="spellStart"/>
            <w:r w:rsidRPr="00B02556">
              <w:rPr>
                <w:color w:val="000000"/>
              </w:rPr>
              <w:t>розрахунках</w:t>
            </w:r>
            <w:proofErr w:type="spellEnd"/>
            <w:r w:rsidRPr="00B02556">
              <w:rPr>
                <w:color w:val="000000"/>
              </w:rPr>
              <w:t xml:space="preserve"> систем з </w:t>
            </w:r>
            <w:proofErr w:type="spellStart"/>
            <w:r w:rsidRPr="00B02556">
              <w:rPr>
                <w:color w:val="000000"/>
              </w:rPr>
              <w:t>відновлюваними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джерелами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енергії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Відновлюваних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джерел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енергії</w:t>
            </w:r>
            <w:proofErr w:type="spellEnd"/>
          </w:p>
        </w:tc>
      </w:tr>
      <w:tr w:rsidR="00B02556" w:rsidRPr="00CB22F5" w:rsidTr="00663F24">
        <w:tc>
          <w:tcPr>
            <w:tcW w:w="710" w:type="dxa"/>
            <w:shd w:val="clear" w:color="auto" w:fill="auto"/>
          </w:tcPr>
          <w:p w:rsidR="00B02556" w:rsidRPr="00F9397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Вторинні</w:t>
            </w:r>
            <w:proofErr w:type="spellEnd"/>
            <w:r w:rsidRPr="00B02556">
              <w:rPr>
                <w:color w:val="000000"/>
              </w:rPr>
              <w:t xml:space="preserve"> та </w:t>
            </w:r>
            <w:proofErr w:type="spellStart"/>
            <w:r w:rsidRPr="00B02556">
              <w:rPr>
                <w:color w:val="000000"/>
              </w:rPr>
              <w:t>енергетичні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ресурси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довкілля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Відновлюваних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джерел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енергії</w:t>
            </w:r>
            <w:proofErr w:type="spellEnd"/>
          </w:p>
        </w:tc>
      </w:tr>
      <w:tr w:rsidR="00B02556" w:rsidRPr="00B772FD" w:rsidTr="00663F24">
        <w:tc>
          <w:tcPr>
            <w:tcW w:w="710" w:type="dxa"/>
            <w:shd w:val="clear" w:color="auto" w:fill="auto"/>
          </w:tcPr>
          <w:p w:rsidR="00B02556" w:rsidRPr="00F9397A" w:rsidRDefault="00B02556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proofErr w:type="spellStart"/>
            <w:r w:rsidRPr="00B02556">
              <w:rPr>
                <w:color w:val="000000"/>
              </w:rPr>
              <w:t>Перехідні</w:t>
            </w:r>
            <w:proofErr w:type="spellEnd"/>
            <w:r w:rsidRPr="00B02556">
              <w:rPr>
                <w:color w:val="000000"/>
              </w:rPr>
              <w:t xml:space="preserve"> </w:t>
            </w:r>
            <w:proofErr w:type="spellStart"/>
            <w:r w:rsidRPr="00B02556">
              <w:rPr>
                <w:color w:val="000000"/>
              </w:rPr>
              <w:t>процеси</w:t>
            </w:r>
            <w:proofErr w:type="spellEnd"/>
            <w:r w:rsidRPr="00B02556">
              <w:rPr>
                <w:color w:val="000000"/>
              </w:rPr>
              <w:t xml:space="preserve"> в системах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B02556" w:rsidRPr="00B02556" w:rsidRDefault="00B02556" w:rsidP="00663F24">
            <w:pPr>
              <w:rPr>
                <w:color w:val="000000"/>
              </w:rPr>
            </w:pPr>
            <w:r w:rsidRPr="00B02556">
              <w:rPr>
                <w:color w:val="000000"/>
              </w:rPr>
              <w:t xml:space="preserve">Систем </w:t>
            </w:r>
            <w:proofErr w:type="spellStart"/>
            <w:r w:rsidRPr="00B02556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9809C1" w:rsidRPr="00B772FD" w:rsidTr="00663F24">
        <w:tc>
          <w:tcPr>
            <w:tcW w:w="10349" w:type="dxa"/>
            <w:gridSpan w:val="3"/>
            <w:shd w:val="clear" w:color="auto" w:fill="auto"/>
          </w:tcPr>
          <w:p w:rsidR="009809C1" w:rsidRPr="00F349D1" w:rsidRDefault="00A824FB" w:rsidP="00663F24">
            <w:pPr>
              <w:rPr>
                <w:lang w:val="uk-UA"/>
              </w:rPr>
            </w:pPr>
            <w:r>
              <w:rPr>
                <w:b/>
              </w:rPr>
              <w:t>141-1</w:t>
            </w:r>
            <w:r>
              <w:rPr>
                <w:b/>
                <w:lang w:val="uk-UA"/>
              </w:rPr>
              <w:t>7</w:t>
            </w:r>
            <w:r w:rsidR="009809C1" w:rsidRPr="00F349D1">
              <w:rPr>
                <w:b/>
              </w:rPr>
              <w:t>ск-3</w:t>
            </w:r>
          </w:p>
        </w:tc>
      </w:tr>
      <w:tr w:rsidR="00A824FB" w:rsidRPr="00B772FD" w:rsidTr="00663F24">
        <w:tc>
          <w:tcPr>
            <w:tcW w:w="710" w:type="dxa"/>
            <w:shd w:val="clear" w:color="auto" w:fill="auto"/>
          </w:tcPr>
          <w:p w:rsidR="00A824FB" w:rsidRPr="00F9397A" w:rsidRDefault="00A824FB" w:rsidP="00663F24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Теорія</w:t>
            </w:r>
            <w:proofErr w:type="spellEnd"/>
            <w:r w:rsidRPr="00A824FB">
              <w:rPr>
                <w:color w:val="000000"/>
              </w:rPr>
              <w:t xml:space="preserve"> </w:t>
            </w:r>
            <w:proofErr w:type="spellStart"/>
            <w:r w:rsidRPr="00A824FB">
              <w:rPr>
                <w:color w:val="000000"/>
              </w:rPr>
              <w:t>електроприводу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Електропривода</w:t>
            </w:r>
            <w:proofErr w:type="spellEnd"/>
          </w:p>
        </w:tc>
      </w:tr>
      <w:tr w:rsidR="00A824FB" w:rsidRPr="00B772FD" w:rsidTr="00663F24">
        <w:tc>
          <w:tcPr>
            <w:tcW w:w="710" w:type="dxa"/>
            <w:shd w:val="clear" w:color="auto" w:fill="auto"/>
          </w:tcPr>
          <w:p w:rsidR="00A824FB" w:rsidRPr="00F9397A" w:rsidRDefault="00A824FB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Теорія</w:t>
            </w:r>
            <w:proofErr w:type="spellEnd"/>
            <w:r w:rsidRPr="00A824FB">
              <w:rPr>
                <w:color w:val="000000"/>
              </w:rPr>
              <w:t xml:space="preserve"> автоматичного </w:t>
            </w:r>
            <w:proofErr w:type="spellStart"/>
            <w:r w:rsidRPr="00A824FB">
              <w:rPr>
                <w:color w:val="000000"/>
              </w:rPr>
              <w:t>керування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Електропривода</w:t>
            </w:r>
            <w:proofErr w:type="spellEnd"/>
          </w:p>
        </w:tc>
      </w:tr>
      <w:tr w:rsidR="00A824FB" w:rsidRPr="00B772FD" w:rsidTr="00663F24">
        <w:tc>
          <w:tcPr>
            <w:tcW w:w="710" w:type="dxa"/>
            <w:shd w:val="clear" w:color="auto" w:fill="auto"/>
          </w:tcPr>
          <w:p w:rsidR="00A824FB" w:rsidRPr="00F9397A" w:rsidRDefault="00A824FB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Силові</w:t>
            </w:r>
            <w:proofErr w:type="spellEnd"/>
            <w:r w:rsidRPr="00A824FB">
              <w:rPr>
                <w:color w:val="000000"/>
              </w:rPr>
              <w:t xml:space="preserve"> </w:t>
            </w:r>
            <w:proofErr w:type="spellStart"/>
            <w:r w:rsidRPr="00A824FB">
              <w:rPr>
                <w:color w:val="000000"/>
              </w:rPr>
              <w:t>перетворювачі</w:t>
            </w:r>
            <w:proofErr w:type="spellEnd"/>
            <w:r w:rsidRPr="00A824FB">
              <w:rPr>
                <w:color w:val="000000"/>
              </w:rPr>
              <w:t xml:space="preserve"> </w:t>
            </w:r>
            <w:proofErr w:type="spellStart"/>
            <w:r w:rsidRPr="00A824FB">
              <w:rPr>
                <w:color w:val="000000"/>
              </w:rPr>
              <w:t>автоматизованих</w:t>
            </w:r>
            <w:proofErr w:type="spellEnd"/>
            <w:r w:rsidRPr="00A824FB">
              <w:rPr>
                <w:color w:val="000000"/>
              </w:rPr>
              <w:t xml:space="preserve"> </w:t>
            </w:r>
            <w:proofErr w:type="spellStart"/>
            <w:r w:rsidRPr="00A824FB">
              <w:rPr>
                <w:color w:val="000000"/>
              </w:rPr>
              <w:t>електроприводів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Електропривода</w:t>
            </w:r>
            <w:proofErr w:type="spellEnd"/>
          </w:p>
        </w:tc>
      </w:tr>
      <w:tr w:rsidR="00A824FB" w:rsidRPr="00B772FD" w:rsidTr="00663F24">
        <w:tc>
          <w:tcPr>
            <w:tcW w:w="710" w:type="dxa"/>
            <w:shd w:val="clear" w:color="auto" w:fill="auto"/>
          </w:tcPr>
          <w:p w:rsidR="00A824FB" w:rsidRPr="00F9397A" w:rsidRDefault="00A824FB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Мікропроцесорні</w:t>
            </w:r>
            <w:proofErr w:type="spellEnd"/>
            <w:r w:rsidRPr="00A824FB">
              <w:rPr>
                <w:color w:val="000000"/>
              </w:rPr>
              <w:t xml:space="preserve"> </w:t>
            </w:r>
            <w:proofErr w:type="spellStart"/>
            <w:r w:rsidRPr="00A824FB">
              <w:rPr>
                <w:color w:val="000000"/>
              </w:rPr>
              <w:t>пристрої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A824FB" w:rsidRPr="00A824FB" w:rsidRDefault="00A824FB" w:rsidP="00663F24">
            <w:pPr>
              <w:rPr>
                <w:color w:val="000000"/>
              </w:rPr>
            </w:pPr>
            <w:proofErr w:type="spellStart"/>
            <w:r w:rsidRPr="00A824FB">
              <w:rPr>
                <w:color w:val="000000"/>
              </w:rPr>
              <w:t>Електропривода</w:t>
            </w:r>
            <w:proofErr w:type="spellEnd"/>
          </w:p>
        </w:tc>
      </w:tr>
      <w:tr w:rsidR="009809C1" w:rsidTr="00663F24">
        <w:tc>
          <w:tcPr>
            <w:tcW w:w="10349" w:type="dxa"/>
            <w:gridSpan w:val="3"/>
            <w:shd w:val="clear" w:color="auto" w:fill="auto"/>
          </w:tcPr>
          <w:p w:rsidR="009809C1" w:rsidRPr="00D603B4" w:rsidRDefault="009809C1" w:rsidP="00663F24">
            <w:pPr>
              <w:jc w:val="center"/>
              <w:rPr>
                <w:sz w:val="20"/>
                <w:szCs w:val="20"/>
              </w:rPr>
            </w:pPr>
          </w:p>
          <w:p w:rsidR="009809C1" w:rsidRDefault="009809C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Спеціальність 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</w:p>
          <w:p w:rsidR="009809C1" w:rsidRPr="00404E54" w:rsidRDefault="009809C1" w:rsidP="00663F24">
            <w:pPr>
              <w:jc w:val="center"/>
              <w:rPr>
                <w:lang w:val="uk-UA"/>
              </w:rPr>
            </w:pPr>
            <w:r w:rsidRPr="00664B39">
              <w:rPr>
                <w:lang w:val="uk-UA"/>
              </w:rPr>
              <w:t xml:space="preserve">(3 курс, </w:t>
            </w:r>
            <w:r>
              <w:rPr>
                <w:lang w:val="uk-UA"/>
              </w:rPr>
              <w:t>звичайний термін</w:t>
            </w:r>
            <w:r w:rsidRPr="00664B39">
              <w:rPr>
                <w:lang w:val="uk-UA"/>
              </w:rPr>
              <w:t>)</w:t>
            </w:r>
          </w:p>
        </w:tc>
      </w:tr>
      <w:tr w:rsidR="009809C1" w:rsidTr="00663F24">
        <w:tc>
          <w:tcPr>
            <w:tcW w:w="10349" w:type="dxa"/>
            <w:gridSpan w:val="3"/>
            <w:shd w:val="clear" w:color="auto" w:fill="auto"/>
          </w:tcPr>
          <w:p w:rsidR="009809C1" w:rsidRPr="00EC12F7" w:rsidRDefault="009809C1" w:rsidP="00663F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141</w:t>
            </w:r>
            <w:r w:rsidRPr="001E08FB">
              <w:rPr>
                <w:b/>
              </w:rPr>
              <w:t>-1</w:t>
            </w:r>
            <w:r>
              <w:rPr>
                <w:b/>
                <w:lang w:val="uk-UA"/>
              </w:rPr>
              <w:t>6</w:t>
            </w:r>
            <w:r w:rsidRPr="001E08FB">
              <w:rPr>
                <w:b/>
              </w:rPr>
              <w:t>-1</w:t>
            </w:r>
            <w:r w:rsidR="00EC12F7">
              <w:rPr>
                <w:b/>
                <w:lang w:val="uk-UA"/>
              </w:rPr>
              <w:t>, 141-16-2</w:t>
            </w:r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Pr="001C2B68" w:rsidRDefault="009809C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9809C1" w:rsidRPr="001C2B68" w:rsidRDefault="009809C1" w:rsidP="00663F24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Соціологія ринків</w:t>
            </w:r>
          </w:p>
        </w:tc>
        <w:tc>
          <w:tcPr>
            <w:tcW w:w="4395" w:type="dxa"/>
            <w:shd w:val="clear" w:color="auto" w:fill="auto"/>
          </w:tcPr>
          <w:p w:rsidR="009809C1" w:rsidRPr="00DA2613" w:rsidRDefault="009809C1" w:rsidP="00663F24">
            <w:pPr>
              <w:rPr>
                <w:lang w:val="uk-UA"/>
              </w:rPr>
            </w:pPr>
            <w:r>
              <w:rPr>
                <w:lang w:val="uk-UA"/>
              </w:rPr>
              <w:t>Маркетингу</w:t>
            </w:r>
          </w:p>
        </w:tc>
      </w:tr>
      <w:tr w:rsidR="009809C1" w:rsidTr="00663F24">
        <w:tc>
          <w:tcPr>
            <w:tcW w:w="710" w:type="dxa"/>
            <w:shd w:val="clear" w:color="auto" w:fill="auto"/>
          </w:tcPr>
          <w:p w:rsidR="009809C1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9809C1" w:rsidRPr="0097314F" w:rsidRDefault="009809C1" w:rsidP="00663F24">
            <w:pPr>
              <w:ind w:left="34"/>
            </w:pPr>
            <w:r w:rsidRPr="0097314F">
              <w:rPr>
                <w:lang w:val="uk-UA"/>
              </w:rPr>
              <w:t>Електрична частина станцій та підстанцій</w:t>
            </w:r>
            <w:r w:rsidRPr="0097314F"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9809C1" w:rsidRPr="00484FB2" w:rsidRDefault="009809C1" w:rsidP="00663F24">
            <w:pPr>
              <w:rPr>
                <w:lang w:val="uk-UA"/>
              </w:rPr>
            </w:pPr>
            <w:r w:rsidRPr="0097314F">
              <w:rPr>
                <w:lang w:val="uk-UA"/>
              </w:rPr>
              <w:t>Систем електропостачання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154D1C" w:rsidRPr="003F1383" w:rsidRDefault="00154D1C" w:rsidP="00663F24">
            <w:pPr>
              <w:ind w:left="34"/>
              <w:rPr>
                <w:lang w:val="uk-UA"/>
              </w:rPr>
            </w:pPr>
            <w:r>
              <w:rPr>
                <w:lang w:val="uk-UA"/>
              </w:rPr>
              <w:t>Електричні системи та мережі</w:t>
            </w:r>
          </w:p>
        </w:tc>
        <w:tc>
          <w:tcPr>
            <w:tcW w:w="4395" w:type="dxa"/>
            <w:shd w:val="clear" w:color="auto" w:fill="auto"/>
          </w:tcPr>
          <w:p w:rsidR="00154D1C" w:rsidRPr="00DA2613" w:rsidRDefault="00154D1C" w:rsidP="00663F24">
            <w:pPr>
              <w:rPr>
                <w:lang w:val="uk-UA"/>
              </w:rPr>
            </w:pPr>
            <w:r w:rsidRPr="003F1383">
              <w:rPr>
                <w:lang w:val="uk-UA"/>
              </w:rPr>
              <w:t>Електропривода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154D1C" w:rsidRPr="00154D1C" w:rsidRDefault="00154D1C" w:rsidP="00663F24">
            <w:pPr>
              <w:ind w:left="34"/>
              <w:rPr>
                <w:lang w:val="uk-UA"/>
              </w:rPr>
            </w:pPr>
            <w:proofErr w:type="spellStart"/>
            <w:r w:rsidRPr="00154D1C">
              <w:rPr>
                <w:color w:val="000000"/>
              </w:rPr>
              <w:t>Перехідні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процеси</w:t>
            </w:r>
            <w:proofErr w:type="spellEnd"/>
            <w:r w:rsidRPr="00154D1C">
              <w:rPr>
                <w:color w:val="000000"/>
              </w:rPr>
              <w:t xml:space="preserve"> в системах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154D1C" w:rsidRPr="00154D1C" w:rsidRDefault="00154D1C" w:rsidP="00663F24">
            <w:pPr>
              <w:rPr>
                <w:lang w:val="uk-UA"/>
              </w:rPr>
            </w:pPr>
            <w:r w:rsidRPr="00154D1C">
              <w:rPr>
                <w:color w:val="000000"/>
              </w:rPr>
              <w:t xml:space="preserve">Систем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Застосування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обчислювальної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техніки</w:t>
            </w:r>
            <w:proofErr w:type="spellEnd"/>
            <w:r w:rsidRPr="00154D1C">
              <w:rPr>
                <w:color w:val="000000"/>
              </w:rPr>
              <w:t xml:space="preserve"> в </w:t>
            </w:r>
            <w:proofErr w:type="spellStart"/>
            <w:r w:rsidRPr="00154D1C">
              <w:rPr>
                <w:color w:val="000000"/>
              </w:rPr>
              <w:t>моделюванні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об'єктів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електроенергетики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r w:rsidRPr="00154D1C">
              <w:rPr>
                <w:color w:val="000000"/>
              </w:rPr>
              <w:t xml:space="preserve">Систем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Вимірювання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неелектричних</w:t>
            </w:r>
            <w:proofErr w:type="spellEnd"/>
            <w:r w:rsidRPr="00154D1C">
              <w:rPr>
                <w:color w:val="000000"/>
              </w:rPr>
              <w:t xml:space="preserve"> величин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r w:rsidRPr="00154D1C">
              <w:rPr>
                <w:color w:val="000000"/>
              </w:rPr>
              <w:t xml:space="preserve">Систем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EC12F7" w:rsidTr="00EC12F7">
        <w:tc>
          <w:tcPr>
            <w:tcW w:w="10349" w:type="dxa"/>
            <w:gridSpan w:val="3"/>
            <w:shd w:val="clear" w:color="auto" w:fill="auto"/>
          </w:tcPr>
          <w:p w:rsidR="00EC12F7" w:rsidRPr="00EC12F7" w:rsidRDefault="00EC12F7" w:rsidP="00663F24">
            <w:pPr>
              <w:rPr>
                <w:b/>
                <w:color w:val="000000"/>
                <w:lang w:val="uk-UA"/>
              </w:rPr>
            </w:pPr>
            <w:r w:rsidRPr="00EC12F7">
              <w:rPr>
                <w:b/>
                <w:color w:val="000000"/>
                <w:lang w:val="uk-UA"/>
              </w:rPr>
              <w:t>141-16-1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Default="00EC12F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Інтегровані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програмні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засоби</w:t>
            </w:r>
            <w:proofErr w:type="spellEnd"/>
            <w:r w:rsidRPr="00154D1C">
              <w:rPr>
                <w:color w:val="000000"/>
              </w:rPr>
              <w:t xml:space="preserve"> у КТК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r w:rsidRPr="00154D1C">
              <w:rPr>
                <w:color w:val="000000"/>
              </w:rPr>
              <w:t xml:space="preserve">Систем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97314F" w:rsidRDefault="00154D1C" w:rsidP="00663F24">
            <w:pPr>
              <w:rPr>
                <w:lang w:val="uk-UA"/>
              </w:rPr>
            </w:pPr>
            <w:r>
              <w:rPr>
                <w:b/>
                <w:lang w:val="uk-UA"/>
              </w:rPr>
              <w:t>141</w:t>
            </w:r>
            <w:r>
              <w:rPr>
                <w:b/>
              </w:rPr>
              <w:t>-1</w:t>
            </w:r>
            <w:r>
              <w:rPr>
                <w:b/>
                <w:lang w:val="uk-UA"/>
              </w:rPr>
              <w:t>6</w:t>
            </w:r>
            <w:r>
              <w:rPr>
                <w:b/>
              </w:rPr>
              <w:t>-2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EC12F7" w:rsidRDefault="00EC12F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154D1C" w:rsidRPr="003F1383" w:rsidRDefault="00154D1C" w:rsidP="00EC12F7">
            <w:pPr>
              <w:ind w:left="34"/>
            </w:pPr>
            <w:r w:rsidRPr="003F1383">
              <w:rPr>
                <w:lang w:val="uk-UA"/>
              </w:rPr>
              <w:t xml:space="preserve">Технічна термодинаміка та </w:t>
            </w:r>
            <w:r>
              <w:rPr>
                <w:lang w:val="uk-UA"/>
              </w:rPr>
              <w:t>тепломасообмін</w:t>
            </w:r>
            <w:r w:rsidRPr="003F1383"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154D1C" w:rsidRPr="00484FB2" w:rsidRDefault="00154D1C" w:rsidP="00663F24">
            <w:pPr>
              <w:rPr>
                <w:lang w:val="uk-UA"/>
              </w:rPr>
            </w:pPr>
            <w:r w:rsidRPr="00F349D1">
              <w:rPr>
                <w:lang w:val="uk-UA"/>
              </w:rPr>
              <w:t>Систем електропостачання</w:t>
            </w:r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F349D1" w:rsidRDefault="00154D1C" w:rsidP="00663F24">
            <w:pPr>
              <w:rPr>
                <w:lang w:val="uk-UA"/>
              </w:rPr>
            </w:pPr>
            <w:r>
              <w:rPr>
                <w:b/>
                <w:lang w:val="uk-UA"/>
              </w:rPr>
              <w:t>141</w:t>
            </w:r>
            <w:r>
              <w:rPr>
                <w:b/>
                <w:lang w:val="en-US"/>
              </w:rPr>
              <w:t>-1</w:t>
            </w:r>
            <w:r>
              <w:rPr>
                <w:b/>
                <w:lang w:val="uk-UA"/>
              </w:rPr>
              <w:t>6</w:t>
            </w:r>
            <w:r>
              <w:rPr>
                <w:b/>
                <w:lang w:val="en-US"/>
              </w:rPr>
              <w:t>-3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154D1C" w:rsidRDefault="00154D1C" w:rsidP="00663F24">
            <w:pPr>
              <w:jc w:val="center"/>
              <w:rPr>
                <w:lang w:val="uk-UA"/>
              </w:rPr>
            </w:pPr>
            <w:r w:rsidRPr="00154D1C"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154D1C" w:rsidRPr="00154D1C" w:rsidRDefault="00154D1C" w:rsidP="00663F24">
            <w:pPr>
              <w:ind w:left="34"/>
            </w:pPr>
            <w:r w:rsidRPr="00154D1C">
              <w:rPr>
                <w:lang w:val="uk-UA"/>
              </w:rPr>
              <w:t>Основи теплотехніки та енергетичні установки</w:t>
            </w:r>
            <w:r w:rsidRPr="00154D1C"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154D1C" w:rsidRPr="00154D1C" w:rsidRDefault="00154D1C" w:rsidP="00663F24">
            <w:pPr>
              <w:rPr>
                <w:lang w:val="uk-UA"/>
              </w:rPr>
            </w:pPr>
            <w:r w:rsidRPr="00154D1C">
              <w:rPr>
                <w:lang w:val="uk-UA"/>
              </w:rPr>
              <w:t>Гірничої механіки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154D1C" w:rsidRDefault="00154D1C" w:rsidP="00663F24">
            <w:pPr>
              <w:jc w:val="center"/>
              <w:rPr>
                <w:lang w:val="uk-UA"/>
              </w:rPr>
            </w:pPr>
            <w:r w:rsidRPr="00154D1C"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154D1C" w:rsidRPr="00154D1C" w:rsidRDefault="00154D1C" w:rsidP="00663F24">
            <w:pPr>
              <w:rPr>
                <w:color w:val="000000"/>
                <w:lang w:val="uk-UA"/>
              </w:rPr>
            </w:pPr>
            <w:proofErr w:type="spellStart"/>
            <w:r w:rsidRPr="00154D1C">
              <w:rPr>
                <w:color w:val="000000"/>
              </w:rPr>
              <w:t>Математичне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моделювання</w:t>
            </w:r>
            <w:proofErr w:type="spellEnd"/>
            <w:r w:rsidRPr="00154D1C">
              <w:rPr>
                <w:color w:val="000000"/>
              </w:rPr>
              <w:t xml:space="preserve"> та </w:t>
            </w:r>
            <w:proofErr w:type="spellStart"/>
            <w:r w:rsidRPr="00154D1C">
              <w:rPr>
                <w:color w:val="000000"/>
              </w:rPr>
              <w:t>прикладні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програми</w:t>
            </w:r>
            <w:proofErr w:type="spellEnd"/>
            <w:r w:rsidRPr="00154D1C">
              <w:rPr>
                <w:color w:val="000000"/>
              </w:rPr>
              <w:t xml:space="preserve"> в </w:t>
            </w:r>
            <w:proofErr w:type="spellStart"/>
            <w:r w:rsidRPr="00154D1C">
              <w:rPr>
                <w:color w:val="000000"/>
              </w:rPr>
              <w:t>розрахунках</w:t>
            </w:r>
            <w:proofErr w:type="spellEnd"/>
            <w:r w:rsidRPr="00154D1C">
              <w:rPr>
                <w:color w:val="000000"/>
              </w:rPr>
              <w:t xml:space="preserve"> систем з </w:t>
            </w:r>
            <w:proofErr w:type="spellStart"/>
            <w:r w:rsidRPr="00154D1C">
              <w:rPr>
                <w:color w:val="000000"/>
              </w:rPr>
              <w:t>відновлюваними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джерелами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енергії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154D1C" w:rsidRPr="00154D1C" w:rsidRDefault="00154D1C" w:rsidP="00663F24">
            <w:pPr>
              <w:rPr>
                <w:lang w:val="uk-UA"/>
              </w:rPr>
            </w:pPr>
            <w:r w:rsidRPr="00154D1C">
              <w:rPr>
                <w:lang w:val="uk-UA"/>
              </w:rPr>
              <w:t>Відновлюваних джерел енергії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154D1C" w:rsidRDefault="00154D1C" w:rsidP="00663F24">
            <w:pPr>
              <w:jc w:val="center"/>
              <w:rPr>
                <w:lang w:val="uk-UA"/>
              </w:rPr>
            </w:pPr>
            <w:r w:rsidRPr="00154D1C"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Вторинні</w:t>
            </w:r>
            <w:proofErr w:type="spellEnd"/>
            <w:r w:rsidRPr="00154D1C">
              <w:rPr>
                <w:color w:val="000000"/>
              </w:rPr>
              <w:t xml:space="preserve"> та </w:t>
            </w:r>
            <w:proofErr w:type="spellStart"/>
            <w:r w:rsidRPr="00154D1C">
              <w:rPr>
                <w:color w:val="000000"/>
              </w:rPr>
              <w:t>енергетичні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ресурси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довкілля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Відновлюваних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джерел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енергії</w:t>
            </w:r>
            <w:proofErr w:type="spellEnd"/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154D1C" w:rsidRDefault="00154D1C" w:rsidP="00663F24">
            <w:pPr>
              <w:jc w:val="center"/>
              <w:rPr>
                <w:lang w:val="uk-UA"/>
              </w:rPr>
            </w:pPr>
            <w:r w:rsidRPr="00154D1C"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Системи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перетворення</w:t>
            </w:r>
            <w:proofErr w:type="spellEnd"/>
            <w:r w:rsidRPr="00154D1C">
              <w:rPr>
                <w:color w:val="000000"/>
              </w:rPr>
              <w:t xml:space="preserve"> в </w:t>
            </w:r>
            <w:proofErr w:type="spellStart"/>
            <w:r w:rsidRPr="00154D1C">
              <w:rPr>
                <w:color w:val="000000"/>
              </w:rPr>
              <w:t>нетрадиційній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енергетиці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154D1C" w:rsidRPr="00154D1C" w:rsidRDefault="00154D1C" w:rsidP="00663F24">
            <w:pPr>
              <w:rPr>
                <w:color w:val="000000"/>
              </w:rPr>
            </w:pPr>
            <w:proofErr w:type="spellStart"/>
            <w:r w:rsidRPr="00154D1C">
              <w:rPr>
                <w:color w:val="000000"/>
              </w:rPr>
              <w:t>Відновлюваних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джерел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енергії</w:t>
            </w:r>
            <w:proofErr w:type="spellEnd"/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154D1C" w:rsidRDefault="00154D1C" w:rsidP="00663F24">
            <w:pPr>
              <w:jc w:val="center"/>
              <w:rPr>
                <w:lang w:val="uk-UA"/>
              </w:rPr>
            </w:pPr>
            <w:r w:rsidRPr="00154D1C"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154D1C" w:rsidRPr="00154D1C" w:rsidRDefault="00154D1C" w:rsidP="00663F24">
            <w:pPr>
              <w:ind w:left="34"/>
              <w:rPr>
                <w:lang w:val="uk-UA"/>
              </w:rPr>
            </w:pPr>
            <w:proofErr w:type="spellStart"/>
            <w:r w:rsidRPr="00154D1C">
              <w:rPr>
                <w:color w:val="000000"/>
              </w:rPr>
              <w:t>Перехідні</w:t>
            </w:r>
            <w:proofErr w:type="spellEnd"/>
            <w:r w:rsidRPr="00154D1C">
              <w:rPr>
                <w:color w:val="000000"/>
              </w:rPr>
              <w:t xml:space="preserve"> </w:t>
            </w:r>
            <w:proofErr w:type="spellStart"/>
            <w:r w:rsidRPr="00154D1C">
              <w:rPr>
                <w:color w:val="000000"/>
              </w:rPr>
              <w:t>процеси</w:t>
            </w:r>
            <w:proofErr w:type="spellEnd"/>
            <w:r w:rsidRPr="00154D1C">
              <w:rPr>
                <w:color w:val="000000"/>
              </w:rPr>
              <w:t xml:space="preserve"> в системах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  <w:tc>
          <w:tcPr>
            <w:tcW w:w="4395" w:type="dxa"/>
            <w:shd w:val="clear" w:color="auto" w:fill="auto"/>
          </w:tcPr>
          <w:p w:rsidR="00154D1C" w:rsidRPr="00154D1C" w:rsidRDefault="00154D1C" w:rsidP="00663F24">
            <w:pPr>
              <w:rPr>
                <w:lang w:val="uk-UA"/>
              </w:rPr>
            </w:pPr>
            <w:r w:rsidRPr="00154D1C">
              <w:rPr>
                <w:color w:val="000000"/>
              </w:rPr>
              <w:t xml:space="preserve">Систем </w:t>
            </w:r>
            <w:proofErr w:type="spellStart"/>
            <w:r w:rsidRPr="00154D1C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DD636A" w:rsidTr="00663F24">
        <w:tc>
          <w:tcPr>
            <w:tcW w:w="10349" w:type="dxa"/>
            <w:gridSpan w:val="3"/>
            <w:shd w:val="clear" w:color="auto" w:fill="auto"/>
          </w:tcPr>
          <w:p w:rsidR="00DD636A" w:rsidRPr="00DD636A" w:rsidRDefault="00DD636A" w:rsidP="00663F24">
            <w:pPr>
              <w:rPr>
                <w:b/>
                <w:color w:val="000000"/>
                <w:lang w:val="uk-UA"/>
              </w:rPr>
            </w:pPr>
            <w:r w:rsidRPr="00DD636A">
              <w:rPr>
                <w:b/>
                <w:color w:val="000000"/>
                <w:lang w:val="uk-UA"/>
              </w:rPr>
              <w:t>141-16-4</w:t>
            </w:r>
            <w:r w:rsidR="00EC12F7">
              <w:rPr>
                <w:b/>
                <w:color w:val="000000"/>
                <w:lang w:val="uk-UA"/>
              </w:rPr>
              <w:t>, 141-16-5</w:t>
            </w:r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Теорія</w:t>
            </w:r>
            <w:proofErr w:type="spellEnd"/>
            <w:r w:rsidRPr="00DD636A">
              <w:rPr>
                <w:color w:val="000000"/>
              </w:rPr>
              <w:t xml:space="preserve"> автоматичного </w:t>
            </w:r>
            <w:proofErr w:type="spellStart"/>
            <w:r w:rsidRPr="00DD636A">
              <w:rPr>
                <w:color w:val="000000"/>
              </w:rPr>
              <w:t>керування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Теорія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електроприводу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Силові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перетворювачі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автоматизованих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електроприводів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Мікропроцесорні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пристрої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r w:rsidRPr="00DD636A">
              <w:rPr>
                <w:color w:val="000000"/>
              </w:rPr>
              <w:t xml:space="preserve">Практична </w:t>
            </w:r>
            <w:proofErr w:type="spellStart"/>
            <w:r w:rsidRPr="00DD636A">
              <w:rPr>
                <w:color w:val="000000"/>
              </w:rPr>
              <w:t>схемотехніка</w:t>
            </w:r>
            <w:proofErr w:type="spellEnd"/>
            <w:r w:rsidRPr="00DD636A">
              <w:rPr>
                <w:color w:val="000000"/>
              </w:rPr>
              <w:t xml:space="preserve"> в </w:t>
            </w:r>
            <w:proofErr w:type="spellStart"/>
            <w:r w:rsidRPr="00DD636A">
              <w:rPr>
                <w:color w:val="000000"/>
              </w:rPr>
              <w:t>електроприводі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DD636A" w:rsidTr="00663F24">
        <w:tc>
          <w:tcPr>
            <w:tcW w:w="710" w:type="dxa"/>
            <w:shd w:val="clear" w:color="auto" w:fill="auto"/>
          </w:tcPr>
          <w:p w:rsidR="00DD636A" w:rsidRPr="00154D1C" w:rsidRDefault="00FB6AB7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Комп'ютерні</w:t>
            </w:r>
            <w:proofErr w:type="spellEnd"/>
            <w:r w:rsidRPr="00DD636A">
              <w:rPr>
                <w:color w:val="000000"/>
              </w:rPr>
              <w:t xml:space="preserve"> </w:t>
            </w:r>
            <w:proofErr w:type="spellStart"/>
            <w:r w:rsidRPr="00DD636A">
              <w:rPr>
                <w:color w:val="000000"/>
              </w:rPr>
              <w:t>технології</w:t>
            </w:r>
            <w:proofErr w:type="spellEnd"/>
            <w:r w:rsidRPr="00DD636A">
              <w:rPr>
                <w:color w:val="000000"/>
              </w:rPr>
              <w:t xml:space="preserve"> в задачах </w:t>
            </w:r>
            <w:proofErr w:type="spellStart"/>
            <w:r w:rsidRPr="00DD636A">
              <w:rPr>
                <w:color w:val="000000"/>
              </w:rPr>
              <w:t>електромеханіки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D636A" w:rsidRPr="00DD636A" w:rsidRDefault="00DD636A" w:rsidP="00663F24">
            <w:pPr>
              <w:rPr>
                <w:color w:val="000000"/>
              </w:rPr>
            </w:pPr>
            <w:proofErr w:type="spellStart"/>
            <w:r w:rsidRPr="00DD636A">
              <w:rPr>
                <w:color w:val="000000"/>
              </w:rPr>
              <w:t>Електропривода</w:t>
            </w:r>
            <w:proofErr w:type="spellEnd"/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8F067C" w:rsidRDefault="00154D1C" w:rsidP="00663F2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54D1C" w:rsidRPr="00404E54" w:rsidRDefault="00154D1C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141 </w:t>
            </w:r>
            <w:r w:rsidRPr="00663642">
              <w:rPr>
                <w:lang w:val="uk-UA"/>
              </w:rPr>
              <w:t>Електроенергетика, електротехніка та електромеханіка</w:t>
            </w:r>
            <w:r>
              <w:rPr>
                <w:lang w:val="uk-UA"/>
              </w:rPr>
              <w:t xml:space="preserve"> </w:t>
            </w:r>
            <w:r w:rsidRPr="00205D01">
              <w:rPr>
                <w:lang w:val="uk-UA"/>
              </w:rPr>
              <w:t>(магістри)</w:t>
            </w:r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640C7C" w:rsidRDefault="00154D1C" w:rsidP="00663F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141м-1</w:t>
            </w:r>
            <w:r w:rsidR="00FB6AB7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-1</w:t>
            </w:r>
          </w:p>
        </w:tc>
      </w:tr>
      <w:tr w:rsidR="00154D1C" w:rsidTr="00663F24">
        <w:tc>
          <w:tcPr>
            <w:tcW w:w="710" w:type="dxa"/>
            <w:shd w:val="clear" w:color="auto" w:fill="auto"/>
          </w:tcPr>
          <w:p w:rsidR="00154D1C" w:rsidRPr="00B97F1A" w:rsidRDefault="00154D1C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154D1C" w:rsidRPr="0017325E" w:rsidRDefault="00154D1C" w:rsidP="00663F24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154D1C" w:rsidRPr="00404E54" w:rsidRDefault="00154D1C" w:rsidP="00663F24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Управління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безпекою</w:t>
            </w:r>
            <w:proofErr w:type="spellEnd"/>
            <w:r w:rsidRPr="00447E09">
              <w:rPr>
                <w:color w:val="000000"/>
              </w:rPr>
              <w:t xml:space="preserve">, </w:t>
            </w:r>
            <w:proofErr w:type="spellStart"/>
            <w:r w:rsidRPr="00447E09">
              <w:rPr>
                <w:color w:val="000000"/>
              </w:rPr>
              <w:t>автономність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відповідальність</w:t>
            </w:r>
            <w:proofErr w:type="spellEnd"/>
            <w:r w:rsidRPr="00447E09">
              <w:rPr>
                <w:color w:val="000000"/>
              </w:rPr>
              <w:t xml:space="preserve"> у </w:t>
            </w:r>
            <w:proofErr w:type="spellStart"/>
            <w:r w:rsidRPr="00447E09">
              <w:rPr>
                <w:color w:val="000000"/>
              </w:rPr>
              <w:t>професійній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Аерології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охорони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праці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Електромагнітна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сумісність</w:t>
            </w:r>
            <w:proofErr w:type="spellEnd"/>
            <w:r w:rsidRPr="00447E09">
              <w:rPr>
                <w:color w:val="000000"/>
              </w:rPr>
              <w:t xml:space="preserve"> систем </w:t>
            </w: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r w:rsidRPr="00447E09">
              <w:rPr>
                <w:color w:val="000000"/>
              </w:rPr>
              <w:t xml:space="preserve">Систем </w:t>
            </w: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міст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мегаполісів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r w:rsidRPr="00447E09">
              <w:rPr>
                <w:color w:val="000000"/>
              </w:rPr>
              <w:t xml:space="preserve">Систем </w:t>
            </w: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B97F1A" w:rsidRDefault="00154D1C" w:rsidP="00663F24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</w:t>
            </w:r>
            <w:r w:rsidR="00FB6AB7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-</w:t>
            </w:r>
            <w:r w:rsidR="00447E09">
              <w:rPr>
                <w:b/>
                <w:lang w:val="uk-UA"/>
              </w:rPr>
              <w:t>2</w:t>
            </w:r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Pr="00B97F1A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447E09" w:rsidRPr="0017325E" w:rsidRDefault="00447E09" w:rsidP="00663F24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447E09" w:rsidRPr="00404E54" w:rsidRDefault="00447E09" w:rsidP="00663F24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Управління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безпекою</w:t>
            </w:r>
            <w:proofErr w:type="spellEnd"/>
            <w:r w:rsidRPr="00447E09">
              <w:rPr>
                <w:color w:val="000000"/>
              </w:rPr>
              <w:t xml:space="preserve">, </w:t>
            </w:r>
            <w:proofErr w:type="spellStart"/>
            <w:r w:rsidRPr="00447E09">
              <w:rPr>
                <w:color w:val="000000"/>
              </w:rPr>
              <w:t>автономність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відповідальність</w:t>
            </w:r>
            <w:proofErr w:type="spellEnd"/>
            <w:r w:rsidRPr="00447E09">
              <w:rPr>
                <w:color w:val="000000"/>
              </w:rPr>
              <w:t xml:space="preserve"> у </w:t>
            </w:r>
            <w:proofErr w:type="spellStart"/>
            <w:r w:rsidRPr="00447E09">
              <w:rPr>
                <w:color w:val="000000"/>
              </w:rPr>
              <w:t>професійній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Аерології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охорони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праці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  <w:lang w:val="uk-UA"/>
              </w:rPr>
            </w:pPr>
            <w:proofErr w:type="spellStart"/>
            <w:r w:rsidRPr="00447E09">
              <w:rPr>
                <w:color w:val="000000"/>
              </w:rPr>
              <w:t>Енергозбереження</w:t>
            </w:r>
            <w:proofErr w:type="spellEnd"/>
            <w:r w:rsidRPr="00447E09">
              <w:rPr>
                <w:color w:val="000000"/>
              </w:rPr>
              <w:t xml:space="preserve"> в </w:t>
            </w:r>
            <w:proofErr w:type="spellStart"/>
            <w:r w:rsidRPr="00447E09">
              <w:rPr>
                <w:color w:val="000000"/>
              </w:rPr>
              <w:t>будівлях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загальногалузевих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технологіях</w:t>
            </w:r>
            <w:proofErr w:type="spellEnd"/>
            <w:r w:rsidRPr="00447E09">
              <w:rPr>
                <w:color w:val="000000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r w:rsidRPr="00447E09">
              <w:rPr>
                <w:color w:val="000000"/>
              </w:rPr>
              <w:t xml:space="preserve">Систем </w:t>
            </w: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міст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мегаполісів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r w:rsidRPr="00447E09">
              <w:rPr>
                <w:color w:val="000000"/>
              </w:rPr>
              <w:t xml:space="preserve">Систем </w:t>
            </w:r>
            <w:proofErr w:type="spellStart"/>
            <w:r w:rsidRPr="00447E09">
              <w:rPr>
                <w:color w:val="000000"/>
              </w:rPr>
              <w:t>електропостачання</w:t>
            </w:r>
            <w:proofErr w:type="spellEnd"/>
          </w:p>
        </w:tc>
      </w:tr>
      <w:tr w:rsidR="00154D1C" w:rsidTr="00663F24">
        <w:tc>
          <w:tcPr>
            <w:tcW w:w="10349" w:type="dxa"/>
            <w:gridSpan w:val="3"/>
            <w:shd w:val="clear" w:color="auto" w:fill="auto"/>
          </w:tcPr>
          <w:p w:rsidR="00154D1C" w:rsidRPr="00B97F1A" w:rsidRDefault="00FB6AB7" w:rsidP="00663F24">
            <w:pPr>
              <w:rPr>
                <w:lang w:val="uk-UA"/>
              </w:rPr>
            </w:pPr>
            <w:r>
              <w:rPr>
                <w:b/>
                <w:lang w:val="uk-UA"/>
              </w:rPr>
              <w:t>141м-18</w:t>
            </w:r>
            <w:r w:rsidR="00154D1C">
              <w:rPr>
                <w:b/>
                <w:lang w:val="uk-UA"/>
              </w:rPr>
              <w:t>-</w:t>
            </w:r>
            <w:r w:rsidR="00447E09">
              <w:rPr>
                <w:b/>
                <w:lang w:val="uk-UA"/>
              </w:rPr>
              <w:t>3</w:t>
            </w:r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447E09" w:rsidRPr="0017325E" w:rsidRDefault="00447E09" w:rsidP="00663F24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447E09" w:rsidRPr="00404E54" w:rsidRDefault="00447E09" w:rsidP="00663F24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Управління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безпекою</w:t>
            </w:r>
            <w:proofErr w:type="spellEnd"/>
            <w:r w:rsidRPr="00447E09">
              <w:rPr>
                <w:color w:val="000000"/>
              </w:rPr>
              <w:t xml:space="preserve">, </w:t>
            </w:r>
            <w:proofErr w:type="spellStart"/>
            <w:r w:rsidRPr="00447E09">
              <w:rPr>
                <w:color w:val="000000"/>
              </w:rPr>
              <w:t>автономність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відповідальність</w:t>
            </w:r>
            <w:proofErr w:type="spellEnd"/>
            <w:r w:rsidRPr="00447E09">
              <w:rPr>
                <w:color w:val="000000"/>
              </w:rPr>
              <w:t xml:space="preserve"> у </w:t>
            </w:r>
            <w:proofErr w:type="spellStart"/>
            <w:r w:rsidRPr="00447E09">
              <w:rPr>
                <w:color w:val="000000"/>
              </w:rPr>
              <w:t>професійній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Аерології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охорони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праці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Проектування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конструювання</w:t>
            </w:r>
            <w:proofErr w:type="spellEnd"/>
            <w:r w:rsidRPr="00447E09">
              <w:rPr>
                <w:color w:val="000000"/>
              </w:rPr>
              <w:t xml:space="preserve"> систем </w:t>
            </w:r>
            <w:proofErr w:type="spellStart"/>
            <w:r w:rsidRPr="00447E09">
              <w:rPr>
                <w:color w:val="000000"/>
              </w:rPr>
              <w:t>альтернативної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енергетики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Основи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наукових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досліджень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перспективні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тенденції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розвитку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Основи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енергоефективності</w:t>
            </w:r>
            <w:proofErr w:type="spellEnd"/>
            <w:r w:rsidRPr="00447E09">
              <w:rPr>
                <w:color w:val="000000"/>
              </w:rPr>
              <w:t xml:space="preserve">, </w:t>
            </w:r>
            <w:proofErr w:type="spellStart"/>
            <w:r w:rsidRPr="00447E09">
              <w:rPr>
                <w:color w:val="000000"/>
              </w:rPr>
              <w:t>надійності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безпеки</w:t>
            </w:r>
            <w:proofErr w:type="spellEnd"/>
            <w:r w:rsidRPr="00447E09">
              <w:rPr>
                <w:color w:val="000000"/>
              </w:rPr>
              <w:t xml:space="preserve"> систем </w:t>
            </w:r>
            <w:proofErr w:type="spellStart"/>
            <w:r w:rsidRPr="00447E09">
              <w:rPr>
                <w:color w:val="000000"/>
              </w:rPr>
              <w:t>альтернативної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енергетики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Автоматизація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керування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об'єктом</w:t>
            </w:r>
            <w:proofErr w:type="spellEnd"/>
            <w:r w:rsidRPr="00447E09">
              <w:rPr>
                <w:color w:val="000000"/>
              </w:rPr>
              <w:t xml:space="preserve"> в системах з </w:t>
            </w:r>
            <w:proofErr w:type="spellStart"/>
            <w:r w:rsidRPr="00447E09">
              <w:rPr>
                <w:color w:val="000000"/>
              </w:rPr>
              <w:t>розподіленою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генерацією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Комплексне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використання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відновлювальних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Відновлюваних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джерел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енергії</w:t>
            </w:r>
            <w:proofErr w:type="spellEnd"/>
          </w:p>
        </w:tc>
      </w:tr>
      <w:tr w:rsidR="00447E09" w:rsidTr="00663F24">
        <w:tc>
          <w:tcPr>
            <w:tcW w:w="710" w:type="dxa"/>
            <w:shd w:val="clear" w:color="auto" w:fill="auto"/>
          </w:tcPr>
          <w:p w:rsidR="00447E09" w:rsidRDefault="00447E0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Економіка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нетрадиційної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відновлюваної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енергетики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47E09" w:rsidRPr="00447E09" w:rsidRDefault="00447E09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Прикладної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економіки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підприємництва</w:t>
            </w:r>
            <w:proofErr w:type="spellEnd"/>
          </w:p>
        </w:tc>
      </w:tr>
      <w:tr w:rsidR="00447E09" w:rsidTr="00663F24">
        <w:tc>
          <w:tcPr>
            <w:tcW w:w="10349" w:type="dxa"/>
            <w:gridSpan w:val="3"/>
            <w:shd w:val="clear" w:color="auto" w:fill="auto"/>
          </w:tcPr>
          <w:p w:rsidR="00447E09" w:rsidRPr="00B97F1A" w:rsidRDefault="00447E09" w:rsidP="00663F24">
            <w:pPr>
              <w:rPr>
                <w:lang w:val="uk-UA"/>
              </w:rPr>
            </w:pPr>
            <w:r w:rsidRPr="00B97F1A">
              <w:rPr>
                <w:b/>
                <w:lang w:val="uk-UA"/>
              </w:rPr>
              <w:t>141м-1</w:t>
            </w:r>
            <w:r>
              <w:rPr>
                <w:b/>
                <w:lang w:val="uk-UA"/>
              </w:rPr>
              <w:t>8</w:t>
            </w:r>
            <w:r w:rsidR="00480F01">
              <w:rPr>
                <w:b/>
                <w:lang w:val="uk-UA"/>
              </w:rPr>
              <w:t>-4</w:t>
            </w:r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Pr="00640C7C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480F01" w:rsidRPr="0017325E" w:rsidRDefault="00480F01" w:rsidP="00663F24">
            <w:pPr>
              <w:ind w:left="34"/>
              <w:rPr>
                <w:lang w:val="uk-UA"/>
              </w:rPr>
            </w:pPr>
            <w:r w:rsidRPr="00B97F1A">
              <w:rPr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480F01" w:rsidRPr="00404E54" w:rsidRDefault="00480F01" w:rsidP="00663F24">
            <w:pPr>
              <w:rPr>
                <w:lang w:val="uk-UA"/>
              </w:rPr>
            </w:pPr>
            <w:r w:rsidRPr="00B97F1A">
              <w:rPr>
                <w:lang w:val="uk-UA"/>
              </w:rPr>
              <w:t>Іноземних мов</w:t>
            </w:r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47E09" w:rsidRDefault="00480F01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Управління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безпекою</w:t>
            </w:r>
            <w:proofErr w:type="spellEnd"/>
            <w:r w:rsidRPr="00447E09">
              <w:rPr>
                <w:color w:val="000000"/>
              </w:rPr>
              <w:t xml:space="preserve">, </w:t>
            </w:r>
            <w:proofErr w:type="spellStart"/>
            <w:r w:rsidRPr="00447E09">
              <w:rPr>
                <w:color w:val="000000"/>
              </w:rPr>
              <w:t>автономність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відповідальність</w:t>
            </w:r>
            <w:proofErr w:type="spellEnd"/>
            <w:r w:rsidRPr="00447E09">
              <w:rPr>
                <w:color w:val="000000"/>
              </w:rPr>
              <w:t xml:space="preserve"> у </w:t>
            </w:r>
            <w:proofErr w:type="spellStart"/>
            <w:r w:rsidRPr="00447E09">
              <w:rPr>
                <w:color w:val="000000"/>
              </w:rPr>
              <w:t>професійній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47E09" w:rsidRDefault="00480F01" w:rsidP="00663F24">
            <w:pPr>
              <w:rPr>
                <w:color w:val="000000"/>
              </w:rPr>
            </w:pPr>
            <w:proofErr w:type="spellStart"/>
            <w:r w:rsidRPr="00447E09">
              <w:rPr>
                <w:color w:val="000000"/>
              </w:rPr>
              <w:t>Аерології</w:t>
            </w:r>
            <w:proofErr w:type="spellEnd"/>
            <w:r w:rsidRPr="00447E09">
              <w:rPr>
                <w:color w:val="000000"/>
              </w:rPr>
              <w:t xml:space="preserve"> та </w:t>
            </w:r>
            <w:proofErr w:type="spellStart"/>
            <w:r w:rsidRPr="00447E09">
              <w:rPr>
                <w:color w:val="000000"/>
              </w:rPr>
              <w:t>охорони</w:t>
            </w:r>
            <w:proofErr w:type="spellEnd"/>
            <w:r w:rsidRPr="00447E09">
              <w:rPr>
                <w:color w:val="000000"/>
              </w:rPr>
              <w:t xml:space="preserve"> </w:t>
            </w:r>
            <w:proofErr w:type="spellStart"/>
            <w:r w:rsidRPr="00447E09">
              <w:rPr>
                <w:color w:val="000000"/>
              </w:rPr>
              <w:t>праці</w:t>
            </w:r>
            <w:proofErr w:type="spellEnd"/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Автоматизація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загальнопромислових</w:t>
            </w:r>
            <w:proofErr w:type="spellEnd"/>
            <w:r w:rsidRPr="00480F01">
              <w:rPr>
                <w:color w:val="000000"/>
              </w:rPr>
              <w:t xml:space="preserve"> установок і </w:t>
            </w:r>
            <w:proofErr w:type="spellStart"/>
            <w:r w:rsidRPr="00480F01">
              <w:rPr>
                <w:color w:val="000000"/>
              </w:rPr>
              <w:t>технологічних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комплексів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Електропривода</w:t>
            </w:r>
            <w:proofErr w:type="spellEnd"/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Вентильний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електропривод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загальнопромислових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механізмів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Електропривода</w:t>
            </w:r>
            <w:proofErr w:type="spellEnd"/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Схемотехнічне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проектування</w:t>
            </w:r>
            <w:proofErr w:type="spellEnd"/>
            <w:r w:rsidRPr="00480F01">
              <w:rPr>
                <w:color w:val="000000"/>
              </w:rPr>
              <w:t xml:space="preserve"> в </w:t>
            </w:r>
            <w:proofErr w:type="spellStart"/>
            <w:r w:rsidRPr="00480F01">
              <w:rPr>
                <w:color w:val="000000"/>
              </w:rPr>
              <w:t>електромеханіці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Електропривода</w:t>
            </w:r>
            <w:proofErr w:type="spellEnd"/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Моделювання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електромеханічних</w:t>
            </w:r>
            <w:proofErr w:type="spellEnd"/>
            <w:r w:rsidRPr="00480F01">
              <w:rPr>
                <w:color w:val="000000"/>
              </w:rPr>
              <w:t xml:space="preserve"> систем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Електропривода</w:t>
            </w:r>
            <w:proofErr w:type="spellEnd"/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Мікропроцесорні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системи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керування</w:t>
            </w:r>
            <w:proofErr w:type="spellEnd"/>
            <w:r w:rsidRPr="00480F01">
              <w:rPr>
                <w:color w:val="000000"/>
              </w:rPr>
              <w:t xml:space="preserve"> та </w:t>
            </w:r>
            <w:proofErr w:type="spellStart"/>
            <w:r w:rsidRPr="00480F01">
              <w:rPr>
                <w:color w:val="000000"/>
              </w:rPr>
              <w:t>захисту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480F01" w:rsidRPr="00480F01" w:rsidRDefault="00480F01" w:rsidP="00663F24">
            <w:pPr>
              <w:rPr>
                <w:color w:val="000000"/>
              </w:rPr>
            </w:pPr>
            <w:proofErr w:type="spellStart"/>
            <w:r w:rsidRPr="00480F01">
              <w:rPr>
                <w:color w:val="000000"/>
              </w:rPr>
              <w:t>Відновлюваних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джерел</w:t>
            </w:r>
            <w:proofErr w:type="spellEnd"/>
            <w:r w:rsidRPr="00480F01">
              <w:rPr>
                <w:color w:val="000000"/>
              </w:rPr>
              <w:t xml:space="preserve"> </w:t>
            </w:r>
            <w:proofErr w:type="spellStart"/>
            <w:r w:rsidRPr="00480F01">
              <w:rPr>
                <w:color w:val="000000"/>
              </w:rPr>
              <w:t>енергії</w:t>
            </w:r>
            <w:proofErr w:type="spellEnd"/>
          </w:p>
        </w:tc>
      </w:tr>
      <w:tr w:rsidR="00480F01" w:rsidTr="00663F24">
        <w:tc>
          <w:tcPr>
            <w:tcW w:w="10349" w:type="dxa"/>
            <w:gridSpan w:val="3"/>
            <w:shd w:val="clear" w:color="auto" w:fill="auto"/>
          </w:tcPr>
          <w:p w:rsidR="00480F01" w:rsidRDefault="00480F01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</w:p>
          <w:p w:rsidR="00480F01" w:rsidRPr="00404E54" w:rsidRDefault="00480F01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(1 курс, </w:t>
            </w:r>
            <w:r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480F01" w:rsidTr="00663F24">
        <w:tc>
          <w:tcPr>
            <w:tcW w:w="10349" w:type="dxa"/>
            <w:gridSpan w:val="3"/>
            <w:shd w:val="clear" w:color="auto" w:fill="auto"/>
          </w:tcPr>
          <w:p w:rsidR="00480F01" w:rsidRPr="00F3134F" w:rsidRDefault="00255765" w:rsidP="00663F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152-18</w:t>
            </w:r>
            <w:r w:rsidR="00480F01" w:rsidRPr="00F3134F">
              <w:rPr>
                <w:b/>
                <w:lang w:val="uk-UA"/>
              </w:rPr>
              <w:t>-1</w:t>
            </w:r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Pr="00664B39" w:rsidRDefault="00480F01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480F01" w:rsidRPr="00672ABA" w:rsidRDefault="00480F01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395" w:type="dxa"/>
            <w:shd w:val="clear" w:color="auto" w:fill="auto"/>
          </w:tcPr>
          <w:p w:rsidR="00480F01" w:rsidRPr="00672ABA" w:rsidRDefault="00480F01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Іноземних мов</w:t>
            </w:r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Pr="00664B39" w:rsidRDefault="00480F01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480F01" w:rsidRPr="00672ABA" w:rsidRDefault="00480F01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Вища математика</w:t>
            </w:r>
          </w:p>
        </w:tc>
        <w:tc>
          <w:tcPr>
            <w:tcW w:w="4395" w:type="dxa"/>
            <w:shd w:val="clear" w:color="auto" w:fill="auto"/>
          </w:tcPr>
          <w:p w:rsidR="00480F01" w:rsidRPr="00672ABA" w:rsidRDefault="00480F01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Вища математики</w:t>
            </w:r>
          </w:p>
        </w:tc>
      </w:tr>
      <w:tr w:rsidR="00480F01" w:rsidTr="00663F24">
        <w:tc>
          <w:tcPr>
            <w:tcW w:w="710" w:type="dxa"/>
            <w:shd w:val="clear" w:color="auto" w:fill="auto"/>
          </w:tcPr>
          <w:p w:rsidR="00480F01" w:rsidRPr="00664B39" w:rsidRDefault="00480F01" w:rsidP="00663F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480F01" w:rsidRPr="00672ABA" w:rsidRDefault="00480F01" w:rsidP="00663F24">
            <w:pPr>
              <w:ind w:left="34"/>
              <w:rPr>
                <w:lang w:val="uk-UA"/>
              </w:rPr>
            </w:pPr>
            <w:r w:rsidRPr="00672ABA">
              <w:rPr>
                <w:lang w:val="uk-UA"/>
              </w:rPr>
              <w:t>Загальна фізика</w:t>
            </w:r>
          </w:p>
        </w:tc>
        <w:tc>
          <w:tcPr>
            <w:tcW w:w="4395" w:type="dxa"/>
            <w:shd w:val="clear" w:color="auto" w:fill="auto"/>
          </w:tcPr>
          <w:p w:rsidR="00480F01" w:rsidRPr="00672ABA" w:rsidRDefault="00480F01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Фізики</w:t>
            </w:r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25576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255765" w:rsidRPr="00664B39" w:rsidRDefault="00255765" w:rsidP="00663F24">
            <w:pPr>
              <w:ind w:left="34"/>
              <w:rPr>
                <w:lang w:val="en-US"/>
              </w:rPr>
            </w:pPr>
            <w:r w:rsidRPr="00AA6CB9">
              <w:rPr>
                <w:lang w:val="uk-UA"/>
              </w:rPr>
              <w:t>Хімія</w:t>
            </w:r>
          </w:p>
        </w:tc>
        <w:tc>
          <w:tcPr>
            <w:tcW w:w="4395" w:type="dxa"/>
            <w:shd w:val="clear" w:color="auto" w:fill="auto"/>
          </w:tcPr>
          <w:p w:rsidR="00255765" w:rsidRPr="00404E54" w:rsidRDefault="00255765" w:rsidP="00663F24">
            <w:pPr>
              <w:rPr>
                <w:lang w:val="uk-UA"/>
              </w:rPr>
            </w:pPr>
            <w:r>
              <w:rPr>
                <w:lang w:val="uk-UA"/>
              </w:rPr>
              <w:t>Хімії</w:t>
            </w:r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25576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255765" w:rsidRPr="00AA6CB9" w:rsidRDefault="00255765" w:rsidP="00663F24">
            <w:pPr>
              <w:ind w:left="34"/>
              <w:rPr>
                <w:lang w:val="uk-UA"/>
              </w:rPr>
            </w:pPr>
            <w:r w:rsidRPr="00AA6CB9">
              <w:rPr>
                <w:lang w:val="uk-UA"/>
              </w:rPr>
              <w:t>Програмне забезпечення інформаційно-вимірювальних технологій</w:t>
            </w:r>
          </w:p>
        </w:tc>
        <w:tc>
          <w:tcPr>
            <w:tcW w:w="4395" w:type="dxa"/>
            <w:shd w:val="clear" w:color="auto" w:fill="auto"/>
          </w:tcPr>
          <w:p w:rsidR="00255765" w:rsidRPr="00404E54" w:rsidRDefault="00255765" w:rsidP="00663F24">
            <w:pPr>
              <w:rPr>
                <w:lang w:val="uk-UA"/>
              </w:rPr>
            </w:pPr>
            <w:r w:rsidRPr="00672ABA">
              <w:rPr>
                <w:lang w:val="uk-UA"/>
              </w:rPr>
              <w:t>Метрології та інформаційно-вимірювальних технологій</w:t>
            </w:r>
          </w:p>
        </w:tc>
      </w:tr>
      <w:tr w:rsidR="00255765" w:rsidTr="00663F24">
        <w:tc>
          <w:tcPr>
            <w:tcW w:w="10349" w:type="dxa"/>
            <w:gridSpan w:val="3"/>
            <w:shd w:val="clear" w:color="auto" w:fill="auto"/>
          </w:tcPr>
          <w:p w:rsidR="00255765" w:rsidRDefault="00255765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</w:p>
          <w:p w:rsidR="00255765" w:rsidRPr="003A5E7A" w:rsidRDefault="00255765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2</w:t>
            </w:r>
            <w:r w:rsidRPr="00205D01">
              <w:rPr>
                <w:lang w:val="uk-UA"/>
              </w:rPr>
              <w:t xml:space="preserve"> курс, </w:t>
            </w:r>
            <w:r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255765" w:rsidTr="00663F24">
        <w:tc>
          <w:tcPr>
            <w:tcW w:w="10349" w:type="dxa"/>
            <w:gridSpan w:val="3"/>
            <w:shd w:val="clear" w:color="auto" w:fill="auto"/>
          </w:tcPr>
          <w:p w:rsidR="00255765" w:rsidRPr="00D35B28" w:rsidRDefault="00255765" w:rsidP="00663F24">
            <w:pPr>
              <w:rPr>
                <w:b/>
                <w:lang w:val="uk-UA"/>
              </w:rPr>
            </w:pPr>
            <w:r w:rsidRPr="008446A8">
              <w:rPr>
                <w:b/>
                <w:lang w:val="uk-UA"/>
              </w:rPr>
              <w:t>152-1</w:t>
            </w:r>
            <w:r>
              <w:rPr>
                <w:b/>
                <w:lang w:val="uk-UA"/>
              </w:rPr>
              <w:t>7</w:t>
            </w:r>
            <w:r w:rsidRPr="008446A8">
              <w:rPr>
                <w:b/>
                <w:lang w:val="uk-UA"/>
              </w:rPr>
              <w:t>-1</w:t>
            </w:r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D35B28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Взаємозамінність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вимірювальна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техніка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D35B28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Вступ</w:t>
            </w:r>
            <w:proofErr w:type="spellEnd"/>
            <w:r w:rsidRPr="00255765">
              <w:rPr>
                <w:color w:val="000000"/>
              </w:rPr>
              <w:t xml:space="preserve"> в </w:t>
            </w:r>
            <w:proofErr w:type="spellStart"/>
            <w:r w:rsidRPr="00255765">
              <w:rPr>
                <w:color w:val="000000"/>
              </w:rPr>
              <w:t>теорію</w:t>
            </w:r>
            <w:proofErr w:type="spellEnd"/>
            <w:r w:rsidRPr="00255765">
              <w:rPr>
                <w:color w:val="000000"/>
              </w:rPr>
              <w:t xml:space="preserve"> систем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D35B28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Віртуальні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вимірювальні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пристрої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Tr="00663F24">
        <w:tc>
          <w:tcPr>
            <w:tcW w:w="710" w:type="dxa"/>
            <w:shd w:val="clear" w:color="auto" w:fill="auto"/>
          </w:tcPr>
          <w:p w:rsidR="00255765" w:rsidRPr="00D35B28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Електроніка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мікросхемотехніка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Безпеки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інформації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телекомунікацій</w:t>
            </w:r>
            <w:proofErr w:type="spellEnd"/>
          </w:p>
        </w:tc>
      </w:tr>
      <w:tr w:rsidR="00255765" w:rsidRPr="00404E54" w:rsidTr="00663F24">
        <w:tc>
          <w:tcPr>
            <w:tcW w:w="10349" w:type="dxa"/>
            <w:gridSpan w:val="3"/>
            <w:shd w:val="clear" w:color="auto" w:fill="auto"/>
          </w:tcPr>
          <w:p w:rsidR="00255765" w:rsidRDefault="00255765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 xml:space="preserve">Спеціальність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</w:p>
          <w:p w:rsidR="00255765" w:rsidRPr="00404E54" w:rsidRDefault="00255765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(</w:t>
            </w:r>
            <w:r>
              <w:rPr>
                <w:lang w:val="uk-UA"/>
              </w:rPr>
              <w:t>3</w:t>
            </w:r>
            <w:r w:rsidRPr="00205D01">
              <w:rPr>
                <w:lang w:val="uk-UA"/>
              </w:rPr>
              <w:t xml:space="preserve"> курс, </w:t>
            </w:r>
            <w:r>
              <w:rPr>
                <w:lang w:val="uk-UA"/>
              </w:rPr>
              <w:t>звичайний термін</w:t>
            </w:r>
            <w:r w:rsidRPr="00205D01">
              <w:rPr>
                <w:lang w:val="uk-UA"/>
              </w:rPr>
              <w:t>)</w:t>
            </w:r>
          </w:p>
        </w:tc>
      </w:tr>
      <w:tr w:rsidR="00255765" w:rsidRPr="00404E54" w:rsidTr="00663F24">
        <w:tc>
          <w:tcPr>
            <w:tcW w:w="10349" w:type="dxa"/>
            <w:gridSpan w:val="3"/>
            <w:shd w:val="clear" w:color="auto" w:fill="auto"/>
          </w:tcPr>
          <w:p w:rsidR="00255765" w:rsidRPr="00B919B5" w:rsidRDefault="00255765" w:rsidP="00663F2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152</w:t>
            </w:r>
            <w:r w:rsidRPr="00691D13">
              <w:rPr>
                <w:b/>
                <w:lang w:val="uk-UA"/>
              </w:rPr>
              <w:t>-1</w:t>
            </w:r>
            <w:r>
              <w:rPr>
                <w:b/>
                <w:lang w:val="uk-UA"/>
              </w:rPr>
              <w:t>6</w:t>
            </w:r>
            <w:r w:rsidRPr="00691D13">
              <w:rPr>
                <w:b/>
                <w:lang w:val="uk-UA"/>
              </w:rPr>
              <w:t>-1</w:t>
            </w:r>
          </w:p>
        </w:tc>
      </w:tr>
      <w:tr w:rsidR="00255765" w:rsidRPr="00404E54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Метрологія</w:t>
            </w:r>
            <w:proofErr w:type="spellEnd"/>
            <w:r w:rsidRPr="00255765">
              <w:rPr>
                <w:color w:val="000000"/>
              </w:rPr>
              <w:t xml:space="preserve">  та </w:t>
            </w:r>
            <w:proofErr w:type="spellStart"/>
            <w:r w:rsidRPr="00255765">
              <w:rPr>
                <w:color w:val="000000"/>
              </w:rPr>
              <w:t>вимірювання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RPr="00404E54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Теорія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електричних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сигналів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кіл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RPr="00404E54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Електроніка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мікросхемотехніка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Безпеки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інформації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телекомунікацій</w:t>
            </w:r>
            <w:proofErr w:type="spellEnd"/>
          </w:p>
        </w:tc>
      </w:tr>
      <w:tr w:rsidR="00255765" w:rsidRPr="00404E54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Віртуальні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вимірювальні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прилади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RPr="003A5E7A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Сучасні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державні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світові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еталони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RPr="003A5E7A" w:rsidTr="00663F24">
        <w:tc>
          <w:tcPr>
            <w:tcW w:w="710" w:type="dxa"/>
            <w:shd w:val="clear" w:color="auto" w:fill="auto"/>
            <w:vAlign w:val="center"/>
          </w:tcPr>
          <w:p w:rsidR="00255765" w:rsidRPr="00B919B5" w:rsidRDefault="00255765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Інтелектуальні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прилади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системи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255765" w:rsidRPr="00255765" w:rsidRDefault="00255765" w:rsidP="00663F24">
            <w:pPr>
              <w:rPr>
                <w:color w:val="000000"/>
              </w:rPr>
            </w:pPr>
            <w:proofErr w:type="spellStart"/>
            <w:r w:rsidRPr="00255765">
              <w:rPr>
                <w:color w:val="000000"/>
              </w:rPr>
              <w:t>Метрології</w:t>
            </w:r>
            <w:proofErr w:type="spellEnd"/>
            <w:r w:rsidRPr="00255765">
              <w:rPr>
                <w:color w:val="000000"/>
              </w:rPr>
              <w:t xml:space="preserve"> та </w:t>
            </w:r>
            <w:proofErr w:type="spellStart"/>
            <w:r w:rsidRPr="00255765">
              <w:rPr>
                <w:color w:val="000000"/>
              </w:rPr>
              <w:t>інформаційно-вимірювальних</w:t>
            </w:r>
            <w:proofErr w:type="spellEnd"/>
            <w:r w:rsidRPr="00255765">
              <w:rPr>
                <w:color w:val="000000"/>
              </w:rPr>
              <w:t xml:space="preserve"> </w:t>
            </w:r>
            <w:proofErr w:type="spellStart"/>
            <w:r w:rsidRPr="00255765">
              <w:rPr>
                <w:color w:val="000000"/>
              </w:rPr>
              <w:t>технологій</w:t>
            </w:r>
            <w:proofErr w:type="spellEnd"/>
          </w:p>
        </w:tc>
      </w:tr>
      <w:tr w:rsidR="00255765" w:rsidTr="00663F24">
        <w:tc>
          <w:tcPr>
            <w:tcW w:w="10349" w:type="dxa"/>
            <w:gridSpan w:val="3"/>
            <w:shd w:val="clear" w:color="auto" w:fill="auto"/>
          </w:tcPr>
          <w:p w:rsidR="00255765" w:rsidRPr="00404E54" w:rsidRDefault="00255765" w:rsidP="00663F24">
            <w:pPr>
              <w:jc w:val="center"/>
              <w:rPr>
                <w:lang w:val="uk-UA"/>
              </w:rPr>
            </w:pPr>
            <w:r w:rsidRPr="00205D01">
              <w:rPr>
                <w:lang w:val="uk-UA"/>
              </w:rPr>
              <w:t>Спеціальність</w:t>
            </w:r>
            <w:r w:rsidRPr="00173648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152 </w:t>
            </w:r>
            <w:r w:rsidRPr="00334246">
              <w:rPr>
                <w:lang w:val="uk-UA"/>
              </w:rPr>
              <w:t xml:space="preserve">Метрологія та інформаційно-вимірювальна техніка </w:t>
            </w:r>
            <w:r>
              <w:rPr>
                <w:lang w:val="uk-UA"/>
              </w:rPr>
              <w:t>(магістри)</w:t>
            </w:r>
          </w:p>
        </w:tc>
      </w:tr>
      <w:tr w:rsidR="00255765" w:rsidTr="00663F24">
        <w:tc>
          <w:tcPr>
            <w:tcW w:w="10349" w:type="dxa"/>
            <w:gridSpan w:val="3"/>
            <w:shd w:val="clear" w:color="auto" w:fill="auto"/>
          </w:tcPr>
          <w:p w:rsidR="00255765" w:rsidRPr="00851624" w:rsidRDefault="00255765" w:rsidP="00663F24">
            <w:pPr>
              <w:rPr>
                <w:b/>
              </w:rPr>
            </w:pPr>
            <w:r w:rsidRPr="005465EC">
              <w:rPr>
                <w:b/>
              </w:rPr>
              <w:t>152м-1</w:t>
            </w:r>
            <w:r w:rsidR="00D60CC9">
              <w:rPr>
                <w:b/>
                <w:lang w:val="uk-UA"/>
              </w:rPr>
              <w:t>8</w:t>
            </w:r>
            <w:r w:rsidRPr="005465EC">
              <w:rPr>
                <w:b/>
              </w:rPr>
              <w:t>-1</w:t>
            </w:r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B97F1A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Іноземна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мова</w:t>
            </w:r>
            <w:proofErr w:type="spellEnd"/>
            <w:r w:rsidRPr="00D60CC9">
              <w:rPr>
                <w:color w:val="000000"/>
              </w:rPr>
              <w:t xml:space="preserve"> для </w:t>
            </w:r>
            <w:proofErr w:type="spellStart"/>
            <w:r w:rsidRPr="00D60CC9">
              <w:rPr>
                <w:color w:val="000000"/>
              </w:rPr>
              <w:t>професійної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діяльності</w:t>
            </w:r>
            <w:proofErr w:type="spellEnd"/>
            <w:r w:rsidRPr="00D60CC9">
              <w:rPr>
                <w:color w:val="000000"/>
              </w:rPr>
              <w:t xml:space="preserve"> (</w:t>
            </w:r>
            <w:proofErr w:type="spellStart"/>
            <w:r w:rsidRPr="00D60CC9">
              <w:rPr>
                <w:color w:val="000000"/>
              </w:rPr>
              <w:t>англійська</w:t>
            </w:r>
            <w:proofErr w:type="spellEnd"/>
            <w:r w:rsidRPr="00D60CC9">
              <w:rPr>
                <w:color w:val="000000"/>
              </w:rPr>
              <w:t>/</w:t>
            </w:r>
            <w:proofErr w:type="spellStart"/>
            <w:r w:rsidRPr="00D60CC9">
              <w:rPr>
                <w:color w:val="000000"/>
              </w:rPr>
              <w:t>німецька</w:t>
            </w:r>
            <w:proofErr w:type="spellEnd"/>
            <w:r w:rsidRPr="00D60CC9">
              <w:rPr>
                <w:color w:val="000000"/>
              </w:rPr>
              <w:t>/</w:t>
            </w:r>
            <w:proofErr w:type="spellStart"/>
            <w:r w:rsidRPr="00D60CC9">
              <w:rPr>
                <w:color w:val="000000"/>
              </w:rPr>
              <w:t>французька</w:t>
            </w:r>
            <w:proofErr w:type="spellEnd"/>
            <w:r w:rsidRPr="00D60CC9">
              <w:rPr>
                <w:color w:val="000000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Іноземних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мов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B97F1A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Управління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безпекою</w:t>
            </w:r>
            <w:proofErr w:type="spellEnd"/>
            <w:r w:rsidRPr="00D60CC9">
              <w:rPr>
                <w:color w:val="000000"/>
              </w:rPr>
              <w:t xml:space="preserve">, </w:t>
            </w:r>
            <w:proofErr w:type="spellStart"/>
            <w:r w:rsidRPr="00D60CC9">
              <w:rPr>
                <w:color w:val="000000"/>
              </w:rPr>
              <w:t>автономність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відповідальність</w:t>
            </w:r>
            <w:proofErr w:type="spellEnd"/>
            <w:r w:rsidRPr="00D60CC9">
              <w:rPr>
                <w:color w:val="000000"/>
              </w:rPr>
              <w:t xml:space="preserve"> у </w:t>
            </w:r>
            <w:proofErr w:type="spellStart"/>
            <w:r w:rsidRPr="00D60CC9">
              <w:rPr>
                <w:color w:val="000000"/>
              </w:rPr>
              <w:t>професійній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діяльності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Аерології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охорони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праці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B97F1A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r w:rsidRPr="00D60CC9">
              <w:rPr>
                <w:color w:val="000000"/>
              </w:rPr>
              <w:t xml:space="preserve">САПР </w:t>
            </w:r>
            <w:proofErr w:type="spellStart"/>
            <w:r w:rsidRPr="00D60CC9">
              <w:rPr>
                <w:color w:val="000000"/>
              </w:rPr>
              <w:t>засобів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вимірювань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Метрології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інформаційно-вимірювальних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технологій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851624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Теорія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вимірювань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Метрології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інформаційно-вимірювальних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технологій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851624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Метрологія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динамічних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вимірювань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Метрології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інформаційно-вимірювальних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технологій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851624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Комп'ютерні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технології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виробництва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Технологій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машинобудування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матеріалознавства</w:t>
            </w:r>
            <w:proofErr w:type="spellEnd"/>
          </w:p>
        </w:tc>
      </w:tr>
      <w:tr w:rsidR="00D60CC9" w:rsidTr="00663F24">
        <w:tc>
          <w:tcPr>
            <w:tcW w:w="710" w:type="dxa"/>
            <w:shd w:val="clear" w:color="auto" w:fill="auto"/>
            <w:vAlign w:val="center"/>
          </w:tcPr>
          <w:p w:rsidR="00D60CC9" w:rsidRPr="00851624" w:rsidRDefault="00D60CC9" w:rsidP="00663F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Інтелектуальні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регулятори</w:t>
            </w:r>
            <w:proofErr w:type="spellEnd"/>
          </w:p>
        </w:tc>
        <w:tc>
          <w:tcPr>
            <w:tcW w:w="4395" w:type="dxa"/>
            <w:shd w:val="clear" w:color="auto" w:fill="auto"/>
            <w:vAlign w:val="center"/>
          </w:tcPr>
          <w:p w:rsidR="00D60CC9" w:rsidRPr="00D60CC9" w:rsidRDefault="00D60CC9" w:rsidP="00663F24">
            <w:pPr>
              <w:rPr>
                <w:color w:val="000000"/>
              </w:rPr>
            </w:pPr>
            <w:proofErr w:type="spellStart"/>
            <w:r w:rsidRPr="00D60CC9">
              <w:rPr>
                <w:color w:val="000000"/>
              </w:rPr>
              <w:t>Метрології</w:t>
            </w:r>
            <w:proofErr w:type="spellEnd"/>
            <w:r w:rsidRPr="00D60CC9">
              <w:rPr>
                <w:color w:val="000000"/>
              </w:rPr>
              <w:t xml:space="preserve"> та </w:t>
            </w:r>
            <w:proofErr w:type="spellStart"/>
            <w:r w:rsidRPr="00D60CC9">
              <w:rPr>
                <w:color w:val="000000"/>
              </w:rPr>
              <w:t>інформаційно-вимірювальних</w:t>
            </w:r>
            <w:proofErr w:type="spellEnd"/>
            <w:r w:rsidRPr="00D60CC9">
              <w:rPr>
                <w:color w:val="000000"/>
              </w:rPr>
              <w:t xml:space="preserve"> </w:t>
            </w:r>
            <w:proofErr w:type="spellStart"/>
            <w:r w:rsidRPr="00D60CC9">
              <w:rPr>
                <w:color w:val="000000"/>
              </w:rPr>
              <w:t>технологій</w:t>
            </w:r>
            <w:proofErr w:type="spellEnd"/>
          </w:p>
        </w:tc>
      </w:tr>
    </w:tbl>
    <w:p w:rsidR="00205D01" w:rsidRDefault="00205D01" w:rsidP="00FE333E">
      <w:pPr>
        <w:rPr>
          <w:lang w:val="uk-UA"/>
        </w:rPr>
      </w:pPr>
    </w:p>
    <w:sectPr w:rsidR="00205D01" w:rsidSect="007C1AF8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01"/>
    <w:rsid w:val="00014D0F"/>
    <w:rsid w:val="00016ECD"/>
    <w:rsid w:val="000967EB"/>
    <w:rsid w:val="000A2731"/>
    <w:rsid w:val="000A2E80"/>
    <w:rsid w:val="000D2F45"/>
    <w:rsid w:val="000E561D"/>
    <w:rsid w:val="0011034A"/>
    <w:rsid w:val="00113522"/>
    <w:rsid w:val="00113BBA"/>
    <w:rsid w:val="00126F28"/>
    <w:rsid w:val="00151286"/>
    <w:rsid w:val="00154D1C"/>
    <w:rsid w:val="00161CF1"/>
    <w:rsid w:val="0017325E"/>
    <w:rsid w:val="00173648"/>
    <w:rsid w:val="001836FA"/>
    <w:rsid w:val="001838E0"/>
    <w:rsid w:val="0019074E"/>
    <w:rsid w:val="001B7005"/>
    <w:rsid w:val="001C2B68"/>
    <w:rsid w:val="001C79E8"/>
    <w:rsid w:val="001E08FB"/>
    <w:rsid w:val="001E3C27"/>
    <w:rsid w:val="00205D01"/>
    <w:rsid w:val="00214BFB"/>
    <w:rsid w:val="00237144"/>
    <w:rsid w:val="002435E5"/>
    <w:rsid w:val="00255765"/>
    <w:rsid w:val="00271693"/>
    <w:rsid w:val="00286274"/>
    <w:rsid w:val="0029090B"/>
    <w:rsid w:val="00290ED2"/>
    <w:rsid w:val="002A5924"/>
    <w:rsid w:val="002D6125"/>
    <w:rsid w:val="002E1A08"/>
    <w:rsid w:val="00334246"/>
    <w:rsid w:val="003408AF"/>
    <w:rsid w:val="00345A91"/>
    <w:rsid w:val="00375073"/>
    <w:rsid w:val="0039775E"/>
    <w:rsid w:val="003A5E7A"/>
    <w:rsid w:val="003C536C"/>
    <w:rsid w:val="003D734F"/>
    <w:rsid w:val="003F1383"/>
    <w:rsid w:val="00404E54"/>
    <w:rsid w:val="00426812"/>
    <w:rsid w:val="00447E09"/>
    <w:rsid w:val="004709E6"/>
    <w:rsid w:val="00480F01"/>
    <w:rsid w:val="00484FB2"/>
    <w:rsid w:val="0048758C"/>
    <w:rsid w:val="004A6FDE"/>
    <w:rsid w:val="004B37DC"/>
    <w:rsid w:val="004C1488"/>
    <w:rsid w:val="004E4B1A"/>
    <w:rsid w:val="004F4698"/>
    <w:rsid w:val="0050516D"/>
    <w:rsid w:val="00516652"/>
    <w:rsid w:val="005362D8"/>
    <w:rsid w:val="005465EC"/>
    <w:rsid w:val="00551A16"/>
    <w:rsid w:val="00560763"/>
    <w:rsid w:val="00563DB4"/>
    <w:rsid w:val="00564FEA"/>
    <w:rsid w:val="005A2E2D"/>
    <w:rsid w:val="005B154B"/>
    <w:rsid w:val="005C2B27"/>
    <w:rsid w:val="005D10CD"/>
    <w:rsid w:val="005D416A"/>
    <w:rsid w:val="005D67C0"/>
    <w:rsid w:val="005E473C"/>
    <w:rsid w:val="005E51B7"/>
    <w:rsid w:val="00603132"/>
    <w:rsid w:val="0062751B"/>
    <w:rsid w:val="00640C7C"/>
    <w:rsid w:val="00646BAA"/>
    <w:rsid w:val="00663642"/>
    <w:rsid w:val="00663F24"/>
    <w:rsid w:val="00664B39"/>
    <w:rsid w:val="00670C6F"/>
    <w:rsid w:val="00671317"/>
    <w:rsid w:val="00672ABA"/>
    <w:rsid w:val="00691D13"/>
    <w:rsid w:val="006C06EC"/>
    <w:rsid w:val="006D47C3"/>
    <w:rsid w:val="00712E15"/>
    <w:rsid w:val="0073362A"/>
    <w:rsid w:val="00782B4D"/>
    <w:rsid w:val="00786656"/>
    <w:rsid w:val="007C1AF8"/>
    <w:rsid w:val="008000DB"/>
    <w:rsid w:val="00807587"/>
    <w:rsid w:val="00811B40"/>
    <w:rsid w:val="0081217E"/>
    <w:rsid w:val="00832E75"/>
    <w:rsid w:val="008446A8"/>
    <w:rsid w:val="00851624"/>
    <w:rsid w:val="00870AD8"/>
    <w:rsid w:val="008B0AC0"/>
    <w:rsid w:val="008B79A0"/>
    <w:rsid w:val="008E0A40"/>
    <w:rsid w:val="008F067C"/>
    <w:rsid w:val="0092511A"/>
    <w:rsid w:val="00933A8F"/>
    <w:rsid w:val="0097314F"/>
    <w:rsid w:val="00980640"/>
    <w:rsid w:val="009809C1"/>
    <w:rsid w:val="00993341"/>
    <w:rsid w:val="009B39F4"/>
    <w:rsid w:val="009C5B59"/>
    <w:rsid w:val="009C77BF"/>
    <w:rsid w:val="009D4B38"/>
    <w:rsid w:val="00A271C6"/>
    <w:rsid w:val="00A47103"/>
    <w:rsid w:val="00A824FB"/>
    <w:rsid w:val="00AA1195"/>
    <w:rsid w:val="00AA21F8"/>
    <w:rsid w:val="00AA6CB9"/>
    <w:rsid w:val="00AC7D9C"/>
    <w:rsid w:val="00AE35D0"/>
    <w:rsid w:val="00B02556"/>
    <w:rsid w:val="00B54915"/>
    <w:rsid w:val="00B554A6"/>
    <w:rsid w:val="00B748F3"/>
    <w:rsid w:val="00B772FD"/>
    <w:rsid w:val="00B91929"/>
    <w:rsid w:val="00B919B5"/>
    <w:rsid w:val="00B93E63"/>
    <w:rsid w:val="00B97F1A"/>
    <w:rsid w:val="00C13C32"/>
    <w:rsid w:val="00C13DD7"/>
    <w:rsid w:val="00C215DD"/>
    <w:rsid w:val="00C64801"/>
    <w:rsid w:val="00C7170F"/>
    <w:rsid w:val="00C723BC"/>
    <w:rsid w:val="00C81741"/>
    <w:rsid w:val="00C91A1D"/>
    <w:rsid w:val="00CB22F5"/>
    <w:rsid w:val="00CB36C7"/>
    <w:rsid w:val="00CB7E94"/>
    <w:rsid w:val="00CD4C4C"/>
    <w:rsid w:val="00CE6BF6"/>
    <w:rsid w:val="00CF5896"/>
    <w:rsid w:val="00D23586"/>
    <w:rsid w:val="00D30292"/>
    <w:rsid w:val="00D33F91"/>
    <w:rsid w:val="00D35B28"/>
    <w:rsid w:val="00D523AC"/>
    <w:rsid w:val="00D54768"/>
    <w:rsid w:val="00D603B4"/>
    <w:rsid w:val="00D60CC9"/>
    <w:rsid w:val="00D67994"/>
    <w:rsid w:val="00DA2613"/>
    <w:rsid w:val="00DA4075"/>
    <w:rsid w:val="00DA4EAA"/>
    <w:rsid w:val="00DA542E"/>
    <w:rsid w:val="00DB2B30"/>
    <w:rsid w:val="00DD636A"/>
    <w:rsid w:val="00E22A2B"/>
    <w:rsid w:val="00E345C6"/>
    <w:rsid w:val="00E44B59"/>
    <w:rsid w:val="00E50160"/>
    <w:rsid w:val="00E56F95"/>
    <w:rsid w:val="00E6778C"/>
    <w:rsid w:val="00EB4D51"/>
    <w:rsid w:val="00EC12F7"/>
    <w:rsid w:val="00EC5DA2"/>
    <w:rsid w:val="00ED3B62"/>
    <w:rsid w:val="00EE2CD8"/>
    <w:rsid w:val="00EF745E"/>
    <w:rsid w:val="00EF75FD"/>
    <w:rsid w:val="00F3134F"/>
    <w:rsid w:val="00F349D1"/>
    <w:rsid w:val="00F4439F"/>
    <w:rsid w:val="00F82FE4"/>
    <w:rsid w:val="00F9397A"/>
    <w:rsid w:val="00FB62D9"/>
    <w:rsid w:val="00FB6AB7"/>
    <w:rsid w:val="00FE104A"/>
    <w:rsid w:val="00FE333E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04A87B"/>
  <w15:docId w15:val="{934EEF03-CDDF-4DEB-B89D-678C6D50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289E-734A-4D69-A6CE-E39CE5E1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6821</Words>
  <Characters>3888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Заболотна Юлія Олександрівна</cp:lastModifiedBy>
  <cp:revision>4</cp:revision>
  <dcterms:created xsi:type="dcterms:W3CDTF">2018-11-29T10:30:00Z</dcterms:created>
  <dcterms:modified xsi:type="dcterms:W3CDTF">2018-12-04T12:01:00Z</dcterms:modified>
</cp:coreProperties>
</file>